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5CFB5" w14:textId="77777777" w:rsidR="00234DA8" w:rsidRPr="004234CA" w:rsidRDefault="00234DA8" w:rsidP="00BB284E">
      <w:pPr>
        <w:ind w:left="6630" w:firstLine="0"/>
        <w:rPr>
          <w:snapToGrid w:val="0"/>
        </w:rPr>
      </w:pPr>
      <w:r w:rsidRPr="004234CA">
        <w:rPr>
          <w:snapToGrid w:val="0"/>
        </w:rPr>
        <w:t>Приложение №</w:t>
      </w:r>
      <w:r w:rsidR="00B467CD" w:rsidRPr="004234CA">
        <w:rPr>
          <w:snapToGrid w:val="0"/>
        </w:rPr>
        <w:t xml:space="preserve"> </w:t>
      </w:r>
      <w:r w:rsidRPr="004234CA">
        <w:rPr>
          <w:snapToGrid w:val="0"/>
        </w:rPr>
        <w:t xml:space="preserve">  </w:t>
      </w:r>
    </w:p>
    <w:p w14:paraId="7C1E1942" w14:textId="77777777" w:rsidR="00234DA8" w:rsidRPr="004234CA" w:rsidRDefault="00234DA8" w:rsidP="00BB284E">
      <w:pPr>
        <w:ind w:left="6630" w:firstLine="0"/>
        <w:rPr>
          <w:snapToGrid w:val="0"/>
        </w:rPr>
      </w:pPr>
      <w:r w:rsidRPr="004234CA">
        <w:rPr>
          <w:snapToGrid w:val="0"/>
        </w:rPr>
        <w:t>к п</w:t>
      </w:r>
      <w:r w:rsidR="009626C0" w:rsidRPr="004234CA">
        <w:rPr>
          <w:snapToGrid w:val="0"/>
        </w:rPr>
        <w:t>исьму</w:t>
      </w:r>
      <w:r w:rsidRPr="004234CA">
        <w:rPr>
          <w:snapToGrid w:val="0"/>
        </w:rPr>
        <w:t xml:space="preserve"> ФНС России </w:t>
      </w:r>
    </w:p>
    <w:p w14:paraId="29BBF642" w14:textId="77777777" w:rsidR="00234DA8" w:rsidRPr="004234CA" w:rsidRDefault="00234DA8" w:rsidP="00BB284E">
      <w:pPr>
        <w:ind w:left="6630" w:firstLine="0"/>
        <w:rPr>
          <w:snapToGrid w:val="0"/>
        </w:rPr>
      </w:pPr>
      <w:r w:rsidRPr="004234CA">
        <w:rPr>
          <w:snapToGrid w:val="0"/>
        </w:rPr>
        <w:t>от «___» _________20</w:t>
      </w:r>
      <w:r w:rsidR="007D4AF2" w:rsidRPr="004234CA">
        <w:rPr>
          <w:snapToGrid w:val="0"/>
        </w:rPr>
        <w:t>2</w:t>
      </w:r>
      <w:r w:rsidR="00F1313A" w:rsidRPr="004234CA">
        <w:rPr>
          <w:snapToGrid w:val="0"/>
        </w:rPr>
        <w:t>2</w:t>
      </w:r>
      <w:r w:rsidRPr="004234CA">
        <w:rPr>
          <w:snapToGrid w:val="0"/>
        </w:rPr>
        <w:t xml:space="preserve"> г. </w:t>
      </w:r>
    </w:p>
    <w:p w14:paraId="2AE3106E" w14:textId="77777777" w:rsidR="00234DA8" w:rsidRPr="004234CA" w:rsidRDefault="00234DA8" w:rsidP="00BB284E">
      <w:pPr>
        <w:ind w:left="6630" w:firstLine="0"/>
        <w:rPr>
          <w:snapToGrid w:val="0"/>
        </w:rPr>
      </w:pPr>
      <w:r w:rsidRPr="004234CA">
        <w:rPr>
          <w:snapToGrid w:val="0"/>
        </w:rPr>
        <w:t>№ _________________</w:t>
      </w:r>
    </w:p>
    <w:p w14:paraId="63FA0641" w14:textId="77777777" w:rsidR="00B13CD8" w:rsidRPr="004234CA" w:rsidRDefault="00B13CD8" w:rsidP="00B13CD8">
      <w:pPr>
        <w:autoSpaceDE w:val="0"/>
        <w:autoSpaceDN w:val="0"/>
        <w:adjustRightInd w:val="0"/>
        <w:ind w:firstLine="5940"/>
        <w:outlineLvl w:val="0"/>
      </w:pPr>
    </w:p>
    <w:p w14:paraId="09CED198" w14:textId="77777777" w:rsidR="00B13CD8" w:rsidRPr="004234CA" w:rsidRDefault="00B13CD8" w:rsidP="00B13CD8">
      <w:pPr>
        <w:pStyle w:val="14"/>
        <w:ind w:left="397" w:right="397"/>
        <w:rPr>
          <w:szCs w:val="28"/>
        </w:rPr>
      </w:pPr>
    </w:p>
    <w:p w14:paraId="5E4B6FDC" w14:textId="77777777" w:rsidR="00B13CD8" w:rsidRPr="004234CA" w:rsidRDefault="00B13CD8" w:rsidP="00B13CD8">
      <w:pPr>
        <w:pStyle w:val="14"/>
        <w:ind w:left="397" w:right="397"/>
        <w:rPr>
          <w:szCs w:val="28"/>
        </w:rPr>
      </w:pPr>
    </w:p>
    <w:p w14:paraId="0F0F3B3E" w14:textId="77777777" w:rsidR="007E327D" w:rsidRPr="004234CA" w:rsidRDefault="009626C0" w:rsidP="00402EC9">
      <w:pPr>
        <w:pStyle w:val="228bf8a64b8551e1msonormal"/>
        <w:shd w:val="clear" w:color="auto" w:fill="FFFFFF"/>
        <w:spacing w:before="0" w:beforeAutospacing="0" w:after="160" w:afterAutospacing="0" w:line="235" w:lineRule="atLeast"/>
        <w:jc w:val="center"/>
        <w:rPr>
          <w:b/>
          <w:sz w:val="28"/>
          <w:szCs w:val="28"/>
        </w:rPr>
      </w:pPr>
      <w:r w:rsidRPr="004234CA">
        <w:rPr>
          <w:b/>
          <w:sz w:val="28"/>
          <w:szCs w:val="28"/>
        </w:rPr>
        <w:t>Ф</w:t>
      </w:r>
      <w:r w:rsidR="007E327D" w:rsidRPr="004234CA">
        <w:rPr>
          <w:b/>
          <w:sz w:val="28"/>
          <w:szCs w:val="28"/>
        </w:rPr>
        <w:t xml:space="preserve">ормат </w:t>
      </w:r>
      <w:r w:rsidR="00A808B5" w:rsidRPr="004234CA">
        <w:rPr>
          <w:b/>
          <w:sz w:val="28"/>
          <w:szCs w:val="28"/>
        </w:rPr>
        <w:t>передачи</w:t>
      </w:r>
      <w:r w:rsidR="007E327D" w:rsidRPr="004234CA">
        <w:rPr>
          <w:b/>
          <w:sz w:val="28"/>
          <w:szCs w:val="28"/>
        </w:rPr>
        <w:t xml:space="preserve"> </w:t>
      </w:r>
      <w:r w:rsidR="00402EC9" w:rsidRPr="004234CA">
        <w:rPr>
          <w:b/>
          <w:sz w:val="28"/>
          <w:szCs w:val="28"/>
        </w:rPr>
        <w:t xml:space="preserve">сообщения </w:t>
      </w:r>
      <w:r w:rsidR="003136A2" w:rsidRPr="004234CA">
        <w:rPr>
          <w:b/>
          <w:sz w:val="28"/>
          <w:szCs w:val="28"/>
        </w:rPr>
        <w:t>налогового органа о результатах обработки сведений, полученных в целях предоставления социального налогового вычета по налогу на доходы физических лиц в упрощенном порядке,</w:t>
      </w:r>
      <w:r w:rsidR="00ED347F" w:rsidRPr="004234CA">
        <w:rPr>
          <w:b/>
          <w:sz w:val="28"/>
          <w:szCs w:val="28"/>
        </w:rPr>
        <w:t xml:space="preserve"> </w:t>
      </w:r>
      <w:r w:rsidR="007E327D" w:rsidRPr="004234CA">
        <w:rPr>
          <w:b/>
          <w:sz w:val="28"/>
          <w:szCs w:val="28"/>
        </w:rPr>
        <w:t>в электронной форме</w:t>
      </w:r>
    </w:p>
    <w:p w14:paraId="566077B6" w14:textId="77777777" w:rsidR="00B13CD8" w:rsidRPr="004234CA" w:rsidRDefault="00B13CD8" w:rsidP="00B13CD8">
      <w:pPr>
        <w:pStyle w:val="10"/>
        <w:spacing w:before="840"/>
      </w:pPr>
      <w:bookmarkStart w:id="0" w:name="_Toc233432120"/>
      <w:r w:rsidRPr="004234CA">
        <w:rPr>
          <w:lang w:val="en-US"/>
        </w:rPr>
        <w:t>I</w:t>
      </w:r>
      <w:r w:rsidRPr="004234CA">
        <w:t>. ОБЩИЕ СВЕДЕНИЯ</w:t>
      </w:r>
    </w:p>
    <w:bookmarkEnd w:id="0"/>
    <w:p w14:paraId="4DDD782D" w14:textId="5B4ED199" w:rsidR="00B13CD8" w:rsidRPr="004234CA" w:rsidRDefault="00B13CD8" w:rsidP="00B13CD8">
      <w:pPr>
        <w:pStyle w:val="ab"/>
        <w:rPr>
          <w:rFonts w:eastAsia="SimSun"/>
          <w:bCs/>
          <w:sz w:val="28"/>
          <w:szCs w:val="28"/>
        </w:rPr>
      </w:pPr>
      <w:r w:rsidRPr="004234CA">
        <w:rPr>
          <w:sz w:val="28"/>
          <w:szCs w:val="28"/>
        </w:rPr>
        <w:t>1. Наст</w:t>
      </w:r>
      <w:r w:rsidR="00BE04E4" w:rsidRPr="004234CA">
        <w:rPr>
          <w:sz w:val="28"/>
          <w:szCs w:val="28"/>
        </w:rPr>
        <w:t>о</w:t>
      </w:r>
      <w:r w:rsidRPr="004234CA">
        <w:rPr>
          <w:sz w:val="28"/>
          <w:szCs w:val="28"/>
        </w:rPr>
        <w:t xml:space="preserve">ящий формат </w:t>
      </w:r>
      <w:r w:rsidR="007E327D" w:rsidRPr="004234CA">
        <w:rPr>
          <w:sz w:val="28"/>
          <w:szCs w:val="28"/>
        </w:rPr>
        <w:t xml:space="preserve">описывает </w:t>
      </w:r>
      <w:r w:rsidR="007E327D" w:rsidRPr="004234CA">
        <w:rPr>
          <w:rFonts w:eastAsia="SimSun"/>
          <w:sz w:val="28"/>
          <w:szCs w:val="28"/>
        </w:rPr>
        <w:t>требования к XML</w:t>
      </w:r>
      <w:r w:rsidR="00FC6720" w:rsidRPr="004234CA">
        <w:rPr>
          <w:rFonts w:eastAsia="SimSun"/>
          <w:sz w:val="28"/>
          <w:szCs w:val="28"/>
        </w:rPr>
        <w:t>-</w:t>
      </w:r>
      <w:r w:rsidR="007E327D" w:rsidRPr="004234CA">
        <w:rPr>
          <w:rFonts w:eastAsia="SimSun"/>
          <w:sz w:val="28"/>
          <w:szCs w:val="28"/>
        </w:rPr>
        <w:t xml:space="preserve">файлам (далее </w:t>
      </w:r>
      <w:r w:rsidR="00795828" w:rsidRPr="004234CA">
        <w:rPr>
          <w:szCs w:val="28"/>
        </w:rPr>
        <w:t>-</w:t>
      </w:r>
      <w:r w:rsidR="007E327D" w:rsidRPr="004234CA">
        <w:rPr>
          <w:rFonts w:eastAsia="SimSun"/>
          <w:sz w:val="28"/>
          <w:szCs w:val="28"/>
        </w:rPr>
        <w:t xml:space="preserve"> файл обмена) </w:t>
      </w:r>
      <w:r w:rsidR="000B22EB" w:rsidRPr="004234CA">
        <w:rPr>
          <w:rFonts w:eastAsia="SimSun"/>
          <w:sz w:val="28"/>
          <w:szCs w:val="28"/>
        </w:rPr>
        <w:t>передачи налоговы</w:t>
      </w:r>
      <w:r w:rsidR="00402EC9" w:rsidRPr="004234CA">
        <w:rPr>
          <w:rFonts w:eastAsia="SimSun"/>
          <w:sz w:val="28"/>
          <w:szCs w:val="28"/>
        </w:rPr>
        <w:t>ми</w:t>
      </w:r>
      <w:r w:rsidR="000B22EB" w:rsidRPr="004234CA">
        <w:rPr>
          <w:rFonts w:eastAsia="SimSun"/>
          <w:sz w:val="28"/>
          <w:szCs w:val="28"/>
        </w:rPr>
        <w:t xml:space="preserve"> орган</w:t>
      </w:r>
      <w:r w:rsidR="00402EC9" w:rsidRPr="004234CA">
        <w:rPr>
          <w:rFonts w:eastAsia="SimSun"/>
          <w:sz w:val="28"/>
          <w:szCs w:val="28"/>
        </w:rPr>
        <w:t>ами</w:t>
      </w:r>
      <w:r w:rsidR="007E327D" w:rsidRPr="004234CA">
        <w:rPr>
          <w:rFonts w:eastAsia="SimSun"/>
          <w:sz w:val="28"/>
          <w:szCs w:val="28"/>
        </w:rPr>
        <w:t xml:space="preserve"> </w:t>
      </w:r>
      <w:r w:rsidR="00402EC9" w:rsidRPr="004234CA">
        <w:rPr>
          <w:bCs/>
          <w:sz w:val="28"/>
          <w:szCs w:val="28"/>
        </w:rPr>
        <w:t xml:space="preserve">сообщения </w:t>
      </w:r>
      <w:r w:rsidR="003136A2" w:rsidRPr="004234CA">
        <w:rPr>
          <w:bCs/>
          <w:sz w:val="28"/>
          <w:szCs w:val="28"/>
        </w:rPr>
        <w:t>налогового органа о результатах обработки сведений, полученных в целях предоставления социального налогового вычета по налогу на доходы физических лиц в упрощенном порядке,</w:t>
      </w:r>
      <w:r w:rsidR="00402EC9" w:rsidRPr="004234CA">
        <w:rPr>
          <w:bCs/>
          <w:sz w:val="28"/>
          <w:szCs w:val="28"/>
        </w:rPr>
        <w:t xml:space="preserve"> в электронной форме</w:t>
      </w:r>
      <w:r w:rsidRPr="004234CA">
        <w:rPr>
          <w:rFonts w:eastAsia="SimSun"/>
          <w:bCs/>
          <w:sz w:val="28"/>
          <w:szCs w:val="28"/>
        </w:rPr>
        <w:t>.</w:t>
      </w:r>
    </w:p>
    <w:p w14:paraId="4458483D" w14:textId="77777777" w:rsidR="00B13CD8" w:rsidRPr="004234CA" w:rsidRDefault="00B13CD8" w:rsidP="00B13CD8">
      <w:pPr>
        <w:pStyle w:val="ab"/>
        <w:rPr>
          <w:rFonts w:eastAsia="SimSun"/>
          <w:sz w:val="28"/>
          <w:szCs w:val="28"/>
        </w:rPr>
      </w:pPr>
      <w:r w:rsidRPr="004234CA">
        <w:rPr>
          <w:rFonts w:eastAsia="SimSun"/>
          <w:sz w:val="28"/>
          <w:szCs w:val="28"/>
        </w:rPr>
        <w:t>2. Номер версии настоящего формата 5.</w:t>
      </w:r>
      <w:r w:rsidR="0023645E" w:rsidRPr="004234CA">
        <w:rPr>
          <w:rFonts w:eastAsia="SimSun"/>
          <w:sz w:val="28"/>
          <w:szCs w:val="28"/>
        </w:rPr>
        <w:t>0</w:t>
      </w:r>
      <w:r w:rsidR="003136A2" w:rsidRPr="004234CA">
        <w:rPr>
          <w:rFonts w:eastAsia="SimSun"/>
          <w:sz w:val="28"/>
          <w:szCs w:val="28"/>
        </w:rPr>
        <w:t>1</w:t>
      </w:r>
      <w:r w:rsidRPr="004234CA">
        <w:rPr>
          <w:rFonts w:eastAsia="SimSun"/>
          <w:sz w:val="28"/>
          <w:szCs w:val="28"/>
        </w:rPr>
        <w:t xml:space="preserve">, часть </w:t>
      </w:r>
      <w:r w:rsidR="00F70501" w:rsidRPr="004234CA">
        <w:rPr>
          <w:sz w:val="28"/>
          <w:szCs w:val="28"/>
          <w:shd w:val="clear" w:color="auto" w:fill="FFFFFF"/>
        </w:rPr>
        <w:t>876</w:t>
      </w:r>
      <w:r w:rsidRPr="004234CA">
        <w:rPr>
          <w:rFonts w:eastAsia="SimSun"/>
          <w:sz w:val="28"/>
          <w:szCs w:val="28"/>
        </w:rPr>
        <w:t>.</w:t>
      </w:r>
    </w:p>
    <w:p w14:paraId="09D82999" w14:textId="77777777" w:rsidR="00B13CD8" w:rsidRPr="004234CA" w:rsidRDefault="00B13CD8" w:rsidP="00B13CD8">
      <w:pPr>
        <w:pStyle w:val="10"/>
        <w:spacing w:before="360"/>
      </w:pPr>
      <w:r w:rsidRPr="004234CA">
        <w:t>II. ОПИСАНИЕ ФАЙЛА ОБМЕНА</w:t>
      </w:r>
    </w:p>
    <w:p w14:paraId="44C09977" w14:textId="77777777" w:rsidR="00B13CD8" w:rsidRPr="004234CA" w:rsidRDefault="00B13CD8" w:rsidP="00B13CD8">
      <w:pPr>
        <w:pStyle w:val="af2"/>
        <w:rPr>
          <w:rFonts w:eastAsia="SimSun"/>
          <w:szCs w:val="28"/>
        </w:rPr>
      </w:pPr>
      <w:r w:rsidRPr="004234CA">
        <w:rPr>
          <w:szCs w:val="28"/>
        </w:rPr>
        <w:t xml:space="preserve">3. </w:t>
      </w:r>
      <w:r w:rsidRPr="004234CA">
        <w:rPr>
          <w:b/>
          <w:szCs w:val="28"/>
        </w:rPr>
        <w:t xml:space="preserve">Имя файла обмена </w:t>
      </w:r>
      <w:r w:rsidRPr="004234CA">
        <w:rPr>
          <w:rFonts w:eastAsia="SimSun"/>
          <w:szCs w:val="28"/>
        </w:rPr>
        <w:t>должно иметь следующий вид:</w:t>
      </w:r>
    </w:p>
    <w:p w14:paraId="2BCC3DA1" w14:textId="77777777" w:rsidR="001F71B5" w:rsidRPr="004234CA" w:rsidRDefault="00527531" w:rsidP="001F71B5">
      <w:pPr>
        <w:pStyle w:val="af2"/>
        <w:rPr>
          <w:b/>
          <w:i/>
          <w:szCs w:val="28"/>
          <w:lang w:val="en-US"/>
        </w:rPr>
      </w:pPr>
      <w:r w:rsidRPr="004234CA">
        <w:rPr>
          <w:b/>
          <w:i/>
          <w:szCs w:val="28"/>
          <w:lang w:val="en-US"/>
        </w:rPr>
        <w:t>11</w:t>
      </w:r>
      <w:r w:rsidR="003136A2" w:rsidRPr="004234CA">
        <w:rPr>
          <w:b/>
          <w:i/>
          <w:szCs w:val="28"/>
          <w:lang w:val="en-US"/>
        </w:rPr>
        <w:t>84048</w:t>
      </w:r>
      <w:r w:rsidR="001F71B5" w:rsidRPr="004234CA">
        <w:rPr>
          <w:b/>
          <w:i/>
          <w:szCs w:val="28"/>
          <w:lang w:val="en-US"/>
        </w:rPr>
        <w:t>_O_P_N1_GGGGMMDD_N2</w:t>
      </w:r>
      <w:r w:rsidR="001F71B5" w:rsidRPr="004234CA">
        <w:rPr>
          <w:szCs w:val="28"/>
          <w:lang w:val="en-US"/>
        </w:rPr>
        <w:t xml:space="preserve">, </w:t>
      </w:r>
      <w:r w:rsidR="001F71B5" w:rsidRPr="004234CA">
        <w:rPr>
          <w:szCs w:val="28"/>
        </w:rPr>
        <w:t>где</w:t>
      </w:r>
      <w:r w:rsidR="001F71B5" w:rsidRPr="004234CA">
        <w:rPr>
          <w:szCs w:val="28"/>
          <w:lang w:val="en-US"/>
        </w:rPr>
        <w:t>:</w:t>
      </w:r>
    </w:p>
    <w:p w14:paraId="55650355" w14:textId="77777777" w:rsidR="001F71B5" w:rsidRPr="004234CA" w:rsidRDefault="00527531" w:rsidP="001F71B5">
      <w:pPr>
        <w:pStyle w:val="af2"/>
        <w:rPr>
          <w:rFonts w:eastAsia="SimSun"/>
          <w:szCs w:val="28"/>
        </w:rPr>
      </w:pPr>
      <w:r w:rsidRPr="004234CA">
        <w:rPr>
          <w:b/>
          <w:i/>
          <w:szCs w:val="28"/>
        </w:rPr>
        <w:t>11</w:t>
      </w:r>
      <w:r w:rsidR="003136A2" w:rsidRPr="004234CA">
        <w:rPr>
          <w:b/>
          <w:i/>
          <w:szCs w:val="28"/>
        </w:rPr>
        <w:t>84048</w:t>
      </w:r>
      <w:r w:rsidR="001F71B5" w:rsidRPr="004234CA">
        <w:rPr>
          <w:rFonts w:eastAsia="SimSun"/>
          <w:szCs w:val="28"/>
        </w:rPr>
        <w:t xml:space="preserve"> </w:t>
      </w:r>
      <w:r w:rsidR="001F71B5" w:rsidRPr="004234CA">
        <w:rPr>
          <w:szCs w:val="28"/>
        </w:rPr>
        <w:t>–</w:t>
      </w:r>
      <w:r w:rsidR="001F71B5" w:rsidRPr="004234CA">
        <w:rPr>
          <w:rFonts w:eastAsia="SimSun"/>
          <w:szCs w:val="28"/>
        </w:rPr>
        <w:t xml:space="preserve"> префикс, принимающий значение кода документа в соответствии с КНД;</w:t>
      </w:r>
    </w:p>
    <w:p w14:paraId="1F3DB669" w14:textId="77777777" w:rsidR="001F71B5" w:rsidRPr="004234CA" w:rsidRDefault="001F71B5" w:rsidP="001F71B5">
      <w:pPr>
        <w:pStyle w:val="af2"/>
        <w:rPr>
          <w:szCs w:val="28"/>
        </w:rPr>
      </w:pPr>
      <w:r w:rsidRPr="004234CA">
        <w:rPr>
          <w:b/>
          <w:i/>
          <w:szCs w:val="28"/>
        </w:rPr>
        <w:t>О</w:t>
      </w:r>
      <w:r w:rsidRPr="004234CA">
        <w:rPr>
          <w:szCs w:val="28"/>
        </w:rPr>
        <w:t xml:space="preserve"> – </w:t>
      </w:r>
      <w:r w:rsidRPr="004234CA">
        <w:rPr>
          <w:shd w:val="clear" w:color="auto" w:fill="FFFFFF"/>
        </w:rPr>
        <w:t>идентификатор налогового органа, сформировавшего файл - четырехразрядный код налогового органа;</w:t>
      </w:r>
    </w:p>
    <w:p w14:paraId="1D8BAE84" w14:textId="77777777" w:rsidR="00AF361E" w:rsidRPr="004234CA" w:rsidRDefault="001F71B5" w:rsidP="001F71B5">
      <w:pPr>
        <w:pStyle w:val="af2"/>
        <w:rPr>
          <w:shd w:val="clear" w:color="auto" w:fill="FFFFFF"/>
        </w:rPr>
      </w:pPr>
      <w:r w:rsidRPr="004234CA">
        <w:rPr>
          <w:shd w:val="clear" w:color="auto" w:fill="FFFFFF"/>
        </w:rPr>
        <w:t>P – идентификатор налогоплательщика, для которого предназначен файл, имеет вид: </w:t>
      </w:r>
    </w:p>
    <w:p w14:paraId="12B2C5AA" w14:textId="77777777" w:rsidR="001F71B5" w:rsidRPr="004234CA" w:rsidRDefault="001F71B5" w:rsidP="00406076">
      <w:pPr>
        <w:pStyle w:val="af2"/>
        <w:rPr>
          <w:rFonts w:eastAsia="SimSun"/>
          <w:szCs w:val="28"/>
        </w:rPr>
      </w:pPr>
      <w:r w:rsidRPr="004234CA">
        <w:rPr>
          <w:shd w:val="clear" w:color="auto" w:fill="FFFFFF"/>
        </w:rPr>
        <w:t>для организаций – девятнадцатиразрядный код (ИНН и КПП организации);</w:t>
      </w:r>
      <w:r w:rsidRPr="004234CA">
        <w:br/>
      </w:r>
      <w:r w:rsidR="00AF361E" w:rsidRPr="004234CA">
        <w:rPr>
          <w:shd w:val="clear" w:color="auto" w:fill="FFFFFF"/>
        </w:rPr>
        <w:t xml:space="preserve">          </w:t>
      </w:r>
      <w:r w:rsidRPr="004234CA">
        <w:rPr>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r w:rsidRPr="004234CA">
        <w:rPr>
          <w:rFonts w:eastAsia="SimSun"/>
          <w:szCs w:val="28"/>
        </w:rPr>
        <w:t>;</w:t>
      </w:r>
    </w:p>
    <w:p w14:paraId="6F55B7B6" w14:textId="77777777" w:rsidR="001F71B5" w:rsidRPr="004234CA" w:rsidRDefault="001F71B5" w:rsidP="001F71B5">
      <w:pPr>
        <w:pStyle w:val="af2"/>
        <w:rPr>
          <w:rFonts w:eastAsia="SimSun"/>
          <w:szCs w:val="28"/>
        </w:rPr>
      </w:pPr>
      <w:r w:rsidRPr="004234CA">
        <w:rPr>
          <w:b/>
          <w:i/>
          <w:szCs w:val="28"/>
        </w:rPr>
        <w:t>GGGGMMDD</w:t>
      </w:r>
      <w:r w:rsidRPr="004234CA">
        <w:rPr>
          <w:rFonts w:eastAsia="SimSun"/>
          <w:szCs w:val="28"/>
        </w:rPr>
        <w:t xml:space="preserve"> </w:t>
      </w:r>
      <w:r w:rsidRPr="004234CA">
        <w:rPr>
          <w:szCs w:val="28"/>
        </w:rPr>
        <w:t>–</w:t>
      </w:r>
      <w:r w:rsidRPr="004234CA">
        <w:rPr>
          <w:rFonts w:eastAsia="SimSun"/>
          <w:szCs w:val="28"/>
        </w:rPr>
        <w:t xml:space="preserve"> дата формирования файла; </w:t>
      </w:r>
    </w:p>
    <w:p w14:paraId="4675C0B8" w14:textId="77777777" w:rsidR="001F71B5" w:rsidRPr="004234CA" w:rsidRDefault="001F71B5" w:rsidP="001F71B5">
      <w:pPr>
        <w:pStyle w:val="af2"/>
        <w:rPr>
          <w:rFonts w:eastAsia="SimSun"/>
          <w:szCs w:val="28"/>
        </w:rPr>
      </w:pPr>
      <w:r w:rsidRPr="004234CA">
        <w:rPr>
          <w:b/>
          <w:i/>
          <w:szCs w:val="28"/>
        </w:rPr>
        <w:t>N1, N2</w:t>
      </w:r>
      <w:r w:rsidRPr="004234CA">
        <w:rPr>
          <w:rFonts w:eastAsia="SimSun"/>
          <w:szCs w:val="28"/>
        </w:rPr>
        <w:t xml:space="preserve"> </w:t>
      </w:r>
      <w:r w:rsidRPr="004234CA">
        <w:rPr>
          <w:szCs w:val="28"/>
        </w:rPr>
        <w:t>–</w:t>
      </w:r>
      <w:r w:rsidRPr="004234CA">
        <w:rPr>
          <w:rFonts w:eastAsia="SimSun"/>
          <w:szCs w:val="28"/>
        </w:rPr>
        <w:t xml:space="preserve"> идентификационные номера файла (GUID). Если документ состоит из нескольких файлов, </w:t>
      </w:r>
      <w:r w:rsidR="00AF361E" w:rsidRPr="004234CA">
        <w:rPr>
          <w:shd w:val="clear" w:color="auto" w:fill="FFFFFF"/>
        </w:rPr>
        <w:t>N1 одинаковый для всех файлов одного документа, N2 уникален для каждого файла независимо от принадлежности к</w:t>
      </w:r>
      <w:r w:rsidRPr="004234CA">
        <w:rPr>
          <w:rFonts w:eastAsia="SimSun"/>
          <w:szCs w:val="28"/>
        </w:rPr>
        <w:t xml:space="preserve"> документу. </w:t>
      </w:r>
    </w:p>
    <w:p w14:paraId="2E6F3992" w14:textId="77777777" w:rsidR="00BF1D2E" w:rsidRPr="004234CA" w:rsidRDefault="00B944A8" w:rsidP="00B944A8">
      <w:pPr>
        <w:pStyle w:val="af2"/>
        <w:rPr>
          <w:szCs w:val="28"/>
        </w:rPr>
      </w:pPr>
      <w:r w:rsidRPr="004234CA">
        <w:rPr>
          <w:szCs w:val="28"/>
        </w:rPr>
        <w:t>Расширение имени файла – xml. Расширение имени файла может указываться как строчными, так и прописными буквами.</w:t>
      </w:r>
    </w:p>
    <w:p w14:paraId="7C007100" w14:textId="77777777" w:rsidR="00172A67" w:rsidRPr="004234CA" w:rsidRDefault="00172A67" w:rsidP="00172A67">
      <w:pPr>
        <w:pStyle w:val="40"/>
        <w:rPr>
          <w:sz w:val="28"/>
          <w:szCs w:val="28"/>
        </w:rPr>
      </w:pPr>
      <w:r w:rsidRPr="004234CA">
        <w:rPr>
          <w:sz w:val="28"/>
          <w:szCs w:val="28"/>
        </w:rPr>
        <w:t>Параметры первой строки  файла обмена</w:t>
      </w:r>
    </w:p>
    <w:p w14:paraId="37FBFA79" w14:textId="2316941A" w:rsidR="00172A67" w:rsidRPr="004234CA" w:rsidRDefault="00172A67" w:rsidP="00172A67">
      <w:pPr>
        <w:pStyle w:val="ab"/>
        <w:rPr>
          <w:sz w:val="28"/>
          <w:szCs w:val="28"/>
        </w:rPr>
      </w:pPr>
      <w:r w:rsidRPr="004234CA">
        <w:rPr>
          <w:sz w:val="28"/>
          <w:szCs w:val="28"/>
        </w:rPr>
        <w:t>Первая строка XML</w:t>
      </w:r>
      <w:r w:rsidR="00FC6720" w:rsidRPr="004234CA">
        <w:rPr>
          <w:sz w:val="28"/>
          <w:szCs w:val="28"/>
        </w:rPr>
        <w:t>-</w:t>
      </w:r>
      <w:r w:rsidRPr="004234CA">
        <w:rPr>
          <w:sz w:val="28"/>
          <w:szCs w:val="28"/>
        </w:rPr>
        <w:t>файла должна иметь следующий вид:</w:t>
      </w:r>
    </w:p>
    <w:p w14:paraId="58C4B5F8" w14:textId="77777777" w:rsidR="00172A67" w:rsidRPr="004234CA" w:rsidRDefault="00172A67" w:rsidP="00172A67">
      <w:pPr>
        <w:pStyle w:val="ab"/>
        <w:rPr>
          <w:sz w:val="28"/>
          <w:szCs w:val="28"/>
        </w:rPr>
      </w:pPr>
      <w:r w:rsidRPr="004234CA">
        <w:rPr>
          <w:sz w:val="28"/>
          <w:szCs w:val="28"/>
        </w:rPr>
        <w:lastRenderedPageBreak/>
        <w:t>&lt;?</w:t>
      </w:r>
      <w:r w:rsidRPr="004234CA">
        <w:rPr>
          <w:sz w:val="28"/>
          <w:szCs w:val="28"/>
          <w:lang w:val="en-US"/>
        </w:rPr>
        <w:t>xml</w:t>
      </w:r>
      <w:r w:rsidRPr="004234CA">
        <w:rPr>
          <w:sz w:val="28"/>
          <w:szCs w:val="28"/>
        </w:rPr>
        <w:t xml:space="preserve">  </w:t>
      </w:r>
      <w:r w:rsidRPr="004234CA">
        <w:rPr>
          <w:sz w:val="28"/>
          <w:szCs w:val="28"/>
          <w:lang w:val="en-US"/>
        </w:rPr>
        <w:t>version</w:t>
      </w:r>
      <w:r w:rsidRPr="004234CA">
        <w:rPr>
          <w:sz w:val="28"/>
          <w:szCs w:val="28"/>
        </w:rPr>
        <w:t xml:space="preserve"> ="1.0"  </w:t>
      </w:r>
      <w:r w:rsidRPr="004234CA">
        <w:rPr>
          <w:sz w:val="28"/>
          <w:szCs w:val="28"/>
          <w:lang w:val="en-US"/>
        </w:rPr>
        <w:t>encoding</w:t>
      </w:r>
      <w:r w:rsidRPr="004234CA">
        <w:rPr>
          <w:sz w:val="28"/>
          <w:szCs w:val="28"/>
        </w:rPr>
        <w:t xml:space="preserve"> ="</w:t>
      </w:r>
      <w:r w:rsidRPr="004234CA">
        <w:rPr>
          <w:sz w:val="28"/>
          <w:szCs w:val="28"/>
          <w:lang w:val="en-US"/>
        </w:rPr>
        <w:t>windows</w:t>
      </w:r>
      <w:r w:rsidRPr="004234CA">
        <w:rPr>
          <w:sz w:val="28"/>
          <w:szCs w:val="28"/>
        </w:rPr>
        <w:t>-1251"?&gt;</w:t>
      </w:r>
    </w:p>
    <w:p w14:paraId="0D85C5E9" w14:textId="183CB4BE" w:rsidR="00172A67" w:rsidRPr="004234CA" w:rsidRDefault="00172A67" w:rsidP="00172A67">
      <w:pPr>
        <w:pStyle w:val="ab"/>
        <w:rPr>
          <w:rFonts w:eastAsia="SimSun"/>
          <w:sz w:val="28"/>
          <w:szCs w:val="28"/>
        </w:rPr>
      </w:pPr>
      <w:r w:rsidRPr="004234CA">
        <w:rPr>
          <w:rFonts w:eastAsia="SimSun"/>
          <w:b/>
          <w:sz w:val="28"/>
          <w:szCs w:val="28"/>
        </w:rPr>
        <w:t xml:space="preserve">Имя файла, содержащего </w:t>
      </w:r>
      <w:r w:rsidRPr="004234CA">
        <w:rPr>
          <w:rFonts w:eastAsia="SimSun"/>
          <w:b/>
          <w:sz w:val="28"/>
          <w:szCs w:val="28"/>
          <w:lang w:val="en-US"/>
        </w:rPr>
        <w:t>XML</w:t>
      </w:r>
      <w:r w:rsidR="00FC6720" w:rsidRPr="004234CA">
        <w:rPr>
          <w:rFonts w:eastAsia="SimSun"/>
          <w:b/>
          <w:sz w:val="28"/>
          <w:szCs w:val="28"/>
        </w:rPr>
        <w:t>-</w:t>
      </w:r>
      <w:r w:rsidRPr="004234CA">
        <w:rPr>
          <w:rFonts w:eastAsia="SimSun"/>
          <w:b/>
          <w:sz w:val="28"/>
          <w:szCs w:val="28"/>
        </w:rPr>
        <w:t>схему файла обмена</w:t>
      </w:r>
      <w:r w:rsidRPr="004234CA">
        <w:rPr>
          <w:rFonts w:eastAsia="SimSun"/>
          <w:sz w:val="28"/>
          <w:szCs w:val="28"/>
        </w:rPr>
        <w:t>, должно иметь следующий вид:</w:t>
      </w:r>
    </w:p>
    <w:p w14:paraId="600634D0" w14:textId="77777777" w:rsidR="00172A67" w:rsidRPr="004234CA" w:rsidRDefault="003136A2" w:rsidP="00172A67">
      <w:pPr>
        <w:pStyle w:val="ab"/>
        <w:rPr>
          <w:rFonts w:eastAsia="SimSun"/>
          <w:sz w:val="28"/>
          <w:szCs w:val="28"/>
        </w:rPr>
      </w:pPr>
      <w:r w:rsidRPr="004234CA">
        <w:rPr>
          <w:rFonts w:eastAsia="SimSun"/>
          <w:sz w:val="28"/>
          <w:szCs w:val="28"/>
          <w:lang w:val="en-US"/>
        </w:rPr>
        <w:t>ON</w:t>
      </w:r>
      <w:r w:rsidRPr="004234CA">
        <w:rPr>
          <w:rFonts w:eastAsia="SimSun"/>
          <w:sz w:val="28"/>
          <w:szCs w:val="28"/>
        </w:rPr>
        <w:t>_</w:t>
      </w:r>
      <w:r w:rsidRPr="004234CA">
        <w:rPr>
          <w:rFonts w:eastAsia="SimSun"/>
          <w:sz w:val="28"/>
          <w:szCs w:val="28"/>
          <w:lang w:val="en-US"/>
        </w:rPr>
        <w:t>REZOBRSVVICH</w:t>
      </w:r>
      <w:r w:rsidR="00BF1D2E" w:rsidRPr="004234CA">
        <w:rPr>
          <w:rFonts w:eastAsia="SimSun"/>
          <w:sz w:val="28"/>
          <w:szCs w:val="28"/>
        </w:rPr>
        <w:t>_1_8</w:t>
      </w:r>
      <w:r w:rsidRPr="004234CA">
        <w:rPr>
          <w:rFonts w:eastAsia="SimSun"/>
          <w:sz w:val="28"/>
          <w:szCs w:val="28"/>
        </w:rPr>
        <w:t>76</w:t>
      </w:r>
      <w:r w:rsidR="00BF1D2E" w:rsidRPr="004234CA">
        <w:rPr>
          <w:rFonts w:eastAsia="SimSun"/>
          <w:sz w:val="28"/>
          <w:szCs w:val="28"/>
        </w:rPr>
        <w:t>_00_05_0</w:t>
      </w:r>
      <w:r w:rsidRPr="004234CA">
        <w:rPr>
          <w:rFonts w:eastAsia="SimSun"/>
          <w:sz w:val="28"/>
          <w:szCs w:val="28"/>
        </w:rPr>
        <w:t>1</w:t>
      </w:r>
      <w:r w:rsidR="00172A67" w:rsidRPr="004234CA">
        <w:rPr>
          <w:rFonts w:eastAsia="SimSun"/>
          <w:sz w:val="28"/>
          <w:szCs w:val="28"/>
        </w:rPr>
        <w:t>_</w:t>
      </w:r>
      <w:r w:rsidR="00172A67" w:rsidRPr="004234CA">
        <w:rPr>
          <w:rFonts w:eastAsia="SimSun"/>
          <w:sz w:val="28"/>
          <w:szCs w:val="28"/>
          <w:lang w:val="en-US"/>
        </w:rPr>
        <w:t>xx</w:t>
      </w:r>
      <w:r w:rsidR="00172A67" w:rsidRPr="004234CA">
        <w:rPr>
          <w:rFonts w:eastAsia="SimSun"/>
          <w:sz w:val="28"/>
          <w:szCs w:val="28"/>
        </w:rPr>
        <w:t xml:space="preserve">, </w:t>
      </w:r>
      <w:r w:rsidR="00172A67" w:rsidRPr="004234CA">
        <w:rPr>
          <w:sz w:val="28"/>
          <w:szCs w:val="28"/>
        </w:rPr>
        <w:t>где хх – номер версии схемы.</w:t>
      </w:r>
    </w:p>
    <w:p w14:paraId="6925001A" w14:textId="77777777" w:rsidR="00172A67" w:rsidRPr="004234CA" w:rsidRDefault="00172A67" w:rsidP="00172A67">
      <w:pPr>
        <w:pStyle w:val="ab"/>
        <w:rPr>
          <w:rFonts w:eastAsia="SimSun"/>
          <w:sz w:val="28"/>
          <w:szCs w:val="28"/>
        </w:rPr>
      </w:pPr>
      <w:r w:rsidRPr="004234CA">
        <w:rPr>
          <w:rFonts w:eastAsia="SimSun"/>
          <w:sz w:val="28"/>
          <w:szCs w:val="28"/>
        </w:rPr>
        <w:t>Расширение имени файла – xsd.</w:t>
      </w:r>
    </w:p>
    <w:p w14:paraId="4B81DEE7" w14:textId="102F1D13" w:rsidR="007D4AF2" w:rsidRPr="004234CA" w:rsidRDefault="007D4AF2" w:rsidP="007D4AF2">
      <w:pPr>
        <w:pStyle w:val="ab"/>
        <w:rPr>
          <w:sz w:val="28"/>
          <w:szCs w:val="28"/>
        </w:rPr>
      </w:pPr>
      <w:bookmarkStart w:id="1" w:name="_Toc95530597"/>
      <w:bookmarkStart w:id="2" w:name="_Toc95882981"/>
      <w:bookmarkStart w:id="3" w:name="_Toc95886769"/>
      <w:bookmarkStart w:id="4" w:name="_Toc95896096"/>
      <w:bookmarkStart w:id="5" w:name="_Toc102195777"/>
      <w:bookmarkStart w:id="6" w:name="_Toc111962514"/>
      <w:bookmarkStart w:id="7" w:name="_Toc111963152"/>
      <w:bookmarkStart w:id="8" w:name="_Toc233432125"/>
      <w:r w:rsidRPr="004234CA">
        <w:rPr>
          <w:sz w:val="28"/>
          <w:szCs w:val="28"/>
          <w:lang w:val="en-US"/>
        </w:rPr>
        <w:t>XML</w:t>
      </w:r>
      <w:r w:rsidR="00FC6720" w:rsidRPr="004234CA">
        <w:rPr>
          <w:sz w:val="28"/>
          <w:szCs w:val="28"/>
        </w:rPr>
        <w:t>-</w:t>
      </w:r>
      <w:r w:rsidRPr="004234CA">
        <w:rPr>
          <w:sz w:val="28"/>
          <w:szCs w:val="28"/>
        </w:rPr>
        <w:t xml:space="preserve">схема файла обмена приводится отдельным файлом и размещается на официальном сайте Федеральной налоговой службы </w:t>
      </w:r>
      <w:r w:rsidRPr="004234CA">
        <w:rPr>
          <w:sz w:val="28"/>
          <w:szCs w:val="28"/>
          <w:shd w:val="clear" w:color="auto" w:fill="FFFFFF"/>
        </w:rPr>
        <w:t>в информационно-телекоммуникационной сети «Интернет».</w:t>
      </w:r>
    </w:p>
    <w:p w14:paraId="50512E9D" w14:textId="60266DF1" w:rsidR="00C9364A" w:rsidRPr="004234CA" w:rsidRDefault="00C9364A" w:rsidP="00C9364A">
      <w:pPr>
        <w:pStyle w:val="ab"/>
        <w:spacing w:before="120"/>
        <w:rPr>
          <w:sz w:val="28"/>
          <w:szCs w:val="28"/>
        </w:rPr>
      </w:pPr>
      <w:r w:rsidRPr="004234CA">
        <w:rPr>
          <w:sz w:val="28"/>
          <w:szCs w:val="28"/>
        </w:rPr>
        <w:t>4.</w:t>
      </w:r>
      <w:r w:rsidRPr="004234CA">
        <w:rPr>
          <w:b/>
          <w:sz w:val="28"/>
          <w:szCs w:val="28"/>
        </w:rPr>
        <w:t xml:space="preserve"> Логическая модель файла обмена </w:t>
      </w:r>
      <w:r w:rsidRPr="004234CA">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FC6720" w:rsidRPr="004234CA">
        <w:rPr>
          <w:sz w:val="28"/>
          <w:szCs w:val="28"/>
        </w:rPr>
        <w:t>-</w:t>
      </w:r>
      <w:r w:rsidRPr="004234CA">
        <w:rPr>
          <w:sz w:val="28"/>
          <w:szCs w:val="28"/>
        </w:rPr>
        <w:t>файла. Перечень структурных элементов логической модели файла обмена и сведения о них приведены в таблицах 4.1</w:t>
      </w:r>
      <w:r w:rsidR="004907CA" w:rsidRPr="004234CA">
        <w:rPr>
          <w:sz w:val="28"/>
          <w:szCs w:val="28"/>
        </w:rPr>
        <w:t xml:space="preserve"> </w:t>
      </w:r>
      <w:r w:rsidR="00FD7AE1" w:rsidRPr="004234CA">
        <w:t>–</w:t>
      </w:r>
      <w:r w:rsidR="004907CA" w:rsidRPr="004234CA">
        <w:rPr>
          <w:sz w:val="28"/>
          <w:szCs w:val="28"/>
        </w:rPr>
        <w:t xml:space="preserve"> </w:t>
      </w:r>
      <w:r w:rsidRPr="004234CA">
        <w:rPr>
          <w:sz w:val="28"/>
          <w:szCs w:val="28"/>
        </w:rPr>
        <w:t>4.</w:t>
      </w:r>
      <w:r w:rsidR="006B54D4" w:rsidRPr="004234CA">
        <w:rPr>
          <w:sz w:val="28"/>
          <w:szCs w:val="28"/>
        </w:rPr>
        <w:t>7</w:t>
      </w:r>
      <w:r w:rsidRPr="004234CA">
        <w:rPr>
          <w:sz w:val="28"/>
          <w:szCs w:val="28"/>
        </w:rPr>
        <w:t xml:space="preserve"> настоящего формата.</w:t>
      </w:r>
    </w:p>
    <w:p w14:paraId="5576300D" w14:textId="77777777" w:rsidR="00C9364A" w:rsidRPr="004234CA" w:rsidRDefault="00C9364A" w:rsidP="00C9364A">
      <w:pPr>
        <w:pStyle w:val="ab"/>
        <w:rPr>
          <w:sz w:val="28"/>
          <w:szCs w:val="28"/>
        </w:rPr>
      </w:pPr>
      <w:r w:rsidRPr="004234CA">
        <w:rPr>
          <w:sz w:val="28"/>
          <w:szCs w:val="28"/>
        </w:rPr>
        <w:t>Для каждого структурного элемента логической модели файла обмена приводятся следующие сведения:</w:t>
      </w:r>
    </w:p>
    <w:p w14:paraId="321E3598" w14:textId="77777777" w:rsidR="00C9364A" w:rsidRPr="004234CA" w:rsidRDefault="00C9364A" w:rsidP="00C9364A">
      <w:pPr>
        <w:pStyle w:val="a"/>
        <w:numPr>
          <w:ilvl w:val="0"/>
          <w:numId w:val="0"/>
        </w:numPr>
        <w:ind w:firstLine="709"/>
        <w:rPr>
          <w:rStyle w:val="ac"/>
          <w:sz w:val="28"/>
          <w:szCs w:val="28"/>
        </w:rPr>
      </w:pPr>
      <w:r w:rsidRPr="004234CA">
        <w:rPr>
          <w:rStyle w:val="af"/>
          <w:sz w:val="28"/>
          <w:szCs w:val="28"/>
        </w:rPr>
        <w:t>наименование элемента.</w:t>
      </w:r>
      <w:r w:rsidRPr="004234CA">
        <w:rPr>
          <w:sz w:val="28"/>
          <w:szCs w:val="28"/>
        </w:rPr>
        <w:t xml:space="preserve"> </w:t>
      </w:r>
      <w:r w:rsidRPr="004234CA">
        <w:rPr>
          <w:rStyle w:val="ac"/>
          <w:sz w:val="28"/>
          <w:szCs w:val="28"/>
        </w:rPr>
        <w:t>Приводится полное наименование элемента</w:t>
      </w:r>
      <w:r w:rsidR="00A808B5" w:rsidRPr="004234CA">
        <w:rPr>
          <w:rStyle w:val="ac"/>
          <w:sz w:val="28"/>
          <w:szCs w:val="28"/>
        </w:rPr>
        <w:t>.</w:t>
      </w:r>
      <w:r w:rsidR="007D4AF2" w:rsidRPr="004234CA">
        <w:rPr>
          <w:rStyle w:val="ac"/>
          <w:sz w:val="28"/>
          <w:szCs w:val="28"/>
        </w:rPr>
        <w:t xml:space="preserve"> В строке таблицы могут быть </w:t>
      </w:r>
      <w:r w:rsidR="007D4AF2" w:rsidRPr="004234CA">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007D4AF2" w:rsidRPr="004234CA">
        <w:rPr>
          <w:rStyle w:val="ac"/>
          <w:sz w:val="28"/>
          <w:szCs w:val="28"/>
        </w:rPr>
        <w:t xml:space="preserve"> одного элемента из описанных в этой строке;</w:t>
      </w:r>
    </w:p>
    <w:p w14:paraId="4BFADE03" w14:textId="77777777" w:rsidR="00C9364A" w:rsidRPr="004234CA" w:rsidRDefault="00C9364A" w:rsidP="00C9364A">
      <w:pPr>
        <w:pStyle w:val="a"/>
        <w:numPr>
          <w:ilvl w:val="0"/>
          <w:numId w:val="0"/>
        </w:numPr>
        <w:ind w:firstLine="709"/>
        <w:rPr>
          <w:sz w:val="28"/>
          <w:szCs w:val="28"/>
        </w:rPr>
      </w:pPr>
      <w:r w:rsidRPr="004234CA">
        <w:rPr>
          <w:rStyle w:val="af"/>
          <w:sz w:val="28"/>
          <w:szCs w:val="28"/>
        </w:rPr>
        <w:t>сокращенное наименование (код) элемента.</w:t>
      </w:r>
      <w:r w:rsidRPr="004234CA">
        <w:rPr>
          <w:sz w:val="28"/>
          <w:szCs w:val="28"/>
        </w:rPr>
        <w:t xml:space="preserve"> </w:t>
      </w:r>
      <w:r w:rsidRPr="004234CA">
        <w:rPr>
          <w:rStyle w:val="ac"/>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4234CA">
        <w:rPr>
          <w:rStyle w:val="ac"/>
          <w:sz w:val="28"/>
          <w:szCs w:val="28"/>
          <w:lang w:val="en-US"/>
        </w:rPr>
        <w:t>XML</w:t>
      </w:r>
      <w:r w:rsidRPr="004234CA">
        <w:rPr>
          <w:sz w:val="28"/>
          <w:szCs w:val="28"/>
        </w:rPr>
        <w:t>;</w:t>
      </w:r>
    </w:p>
    <w:p w14:paraId="7223F21A" w14:textId="5FACD62E" w:rsidR="00C9364A" w:rsidRPr="004234CA" w:rsidRDefault="00C9364A" w:rsidP="00C9364A">
      <w:pPr>
        <w:pStyle w:val="a"/>
        <w:numPr>
          <w:ilvl w:val="0"/>
          <w:numId w:val="0"/>
        </w:numPr>
        <w:ind w:firstLine="709"/>
        <w:rPr>
          <w:rStyle w:val="ac"/>
          <w:sz w:val="28"/>
          <w:szCs w:val="28"/>
        </w:rPr>
      </w:pPr>
      <w:r w:rsidRPr="004234CA">
        <w:rPr>
          <w:rStyle w:val="af"/>
          <w:sz w:val="28"/>
          <w:szCs w:val="28"/>
        </w:rPr>
        <w:t>признак типа элемента.</w:t>
      </w:r>
      <w:r w:rsidRPr="004234CA">
        <w:rPr>
          <w:sz w:val="28"/>
          <w:szCs w:val="28"/>
        </w:rPr>
        <w:t xml:space="preserve"> </w:t>
      </w:r>
      <w:r w:rsidRPr="004234CA">
        <w:rPr>
          <w:rStyle w:val="ac"/>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4234CA">
        <w:rPr>
          <w:rStyle w:val="ac"/>
          <w:sz w:val="28"/>
          <w:szCs w:val="28"/>
          <w:lang w:val="en-US"/>
        </w:rPr>
        <w:t>XML</w:t>
      </w:r>
      <w:r w:rsidR="00FC6720" w:rsidRPr="004234CA">
        <w:rPr>
          <w:rStyle w:val="ac"/>
          <w:sz w:val="28"/>
          <w:szCs w:val="28"/>
        </w:rPr>
        <w:t>-</w:t>
      </w:r>
      <w:r w:rsidRPr="004234CA">
        <w:rPr>
          <w:rStyle w:val="ac"/>
          <w:sz w:val="28"/>
          <w:szCs w:val="28"/>
        </w:rPr>
        <w:t xml:space="preserve">файла, «А» – простой элемент логической модели, реализованный в виде атрибута элемента </w:t>
      </w:r>
      <w:r w:rsidRPr="004234CA">
        <w:rPr>
          <w:rStyle w:val="ac"/>
          <w:sz w:val="28"/>
          <w:szCs w:val="28"/>
          <w:lang w:val="en-US"/>
        </w:rPr>
        <w:t>XML</w:t>
      </w:r>
      <w:r w:rsidR="00FC6720" w:rsidRPr="004234CA">
        <w:rPr>
          <w:rStyle w:val="ac"/>
          <w:sz w:val="28"/>
          <w:szCs w:val="28"/>
        </w:rPr>
        <w:t>-</w:t>
      </w:r>
      <w:r w:rsidRPr="004234CA">
        <w:rPr>
          <w:rStyle w:val="ac"/>
          <w:sz w:val="28"/>
          <w:szCs w:val="28"/>
        </w:rPr>
        <w:t xml:space="preserve">файла. Простой элемент </w:t>
      </w:r>
      <w:r w:rsidRPr="004234CA">
        <w:rPr>
          <w:sz w:val="28"/>
          <w:szCs w:val="28"/>
        </w:rPr>
        <w:t xml:space="preserve">логической модели </w:t>
      </w:r>
      <w:r w:rsidRPr="004234CA">
        <w:rPr>
          <w:rStyle w:val="ac"/>
          <w:sz w:val="28"/>
          <w:szCs w:val="28"/>
        </w:rPr>
        <w:t>не содержит вложенные элементы;</w:t>
      </w:r>
    </w:p>
    <w:p w14:paraId="680BC78E" w14:textId="77777777" w:rsidR="00C9364A" w:rsidRPr="004234CA" w:rsidRDefault="00C9364A" w:rsidP="00C9364A">
      <w:pPr>
        <w:pStyle w:val="a"/>
        <w:numPr>
          <w:ilvl w:val="0"/>
          <w:numId w:val="0"/>
        </w:numPr>
        <w:ind w:firstLine="709"/>
        <w:rPr>
          <w:rStyle w:val="ac"/>
          <w:sz w:val="28"/>
          <w:szCs w:val="28"/>
        </w:rPr>
      </w:pPr>
      <w:r w:rsidRPr="004234CA">
        <w:rPr>
          <w:rStyle w:val="af"/>
          <w:sz w:val="28"/>
          <w:szCs w:val="28"/>
        </w:rPr>
        <w:t>формат элемента.</w:t>
      </w:r>
      <w:r w:rsidRPr="004234CA">
        <w:rPr>
          <w:sz w:val="28"/>
          <w:szCs w:val="28"/>
        </w:rPr>
        <w:t xml:space="preserve"> Формат </w:t>
      </w:r>
      <w:r w:rsidRPr="004234CA">
        <w:rPr>
          <w:rStyle w:val="ac"/>
          <w:sz w:val="28"/>
          <w:szCs w:val="28"/>
        </w:rPr>
        <w:t>элемента представляется следующими условными обозначениями: Т – символьная строка; N – числовое значение (целое или дробное).</w:t>
      </w:r>
    </w:p>
    <w:p w14:paraId="26F37305" w14:textId="558CFEA1" w:rsidR="00636313" w:rsidRPr="004234CA" w:rsidRDefault="00636313" w:rsidP="00636313">
      <w:pPr>
        <w:pStyle w:val="a"/>
        <w:numPr>
          <w:ilvl w:val="0"/>
          <w:numId w:val="0"/>
        </w:numPr>
        <w:ind w:firstLine="709"/>
        <w:rPr>
          <w:sz w:val="28"/>
          <w:szCs w:val="28"/>
        </w:rPr>
      </w:pPr>
      <w:r w:rsidRPr="004234CA">
        <w:rPr>
          <w:rStyle w:val="ac"/>
          <w:sz w:val="28"/>
          <w:szCs w:val="28"/>
        </w:rPr>
        <w:t>Формат</w:t>
      </w:r>
      <w:r w:rsidRPr="004234CA">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неограничено, формат имеет вид Т(n-).</w:t>
      </w:r>
    </w:p>
    <w:p w14:paraId="649057E3" w14:textId="5A7F2582" w:rsidR="00636313" w:rsidRPr="004234CA" w:rsidRDefault="00636313" w:rsidP="00636313">
      <w:pPr>
        <w:pStyle w:val="a"/>
        <w:numPr>
          <w:ilvl w:val="0"/>
          <w:numId w:val="0"/>
        </w:numPr>
        <w:ind w:firstLine="709"/>
        <w:rPr>
          <w:sz w:val="28"/>
          <w:szCs w:val="28"/>
        </w:rPr>
      </w:pPr>
      <w:r w:rsidRPr="004234CA">
        <w:rPr>
          <w:rStyle w:val="ac"/>
          <w:sz w:val="28"/>
          <w:szCs w:val="28"/>
        </w:rPr>
        <w:t>Формат</w:t>
      </w:r>
      <w:r w:rsidRPr="004234CA">
        <w:rPr>
          <w:sz w:val="28"/>
          <w:szCs w:val="28"/>
        </w:rPr>
        <w:t xml:space="preserve"> числового значения указывается в виде N(m.k), где: </w:t>
      </w:r>
      <w:r w:rsidR="00B970E7" w:rsidRPr="004234CA">
        <w:rPr>
          <w:sz w:val="28"/>
          <w:szCs w:val="28"/>
        </w:rPr>
        <w:br/>
      </w:r>
      <w:r w:rsidRPr="004234CA">
        <w:rPr>
          <w:sz w:val="28"/>
          <w:szCs w:val="28"/>
        </w:rPr>
        <w:t xml:space="preserve">m – максимальное количество знаков в числе, включая знак (для отрицательного числа), целую и дробную часть числа без разделяющей десятичной точки, </w:t>
      </w:r>
      <w:r w:rsidR="00B970E7" w:rsidRPr="004234CA">
        <w:rPr>
          <w:sz w:val="28"/>
          <w:szCs w:val="28"/>
        </w:rPr>
        <w:br/>
      </w:r>
      <w:r w:rsidRPr="004234CA">
        <w:rPr>
          <w:sz w:val="28"/>
          <w:szCs w:val="28"/>
        </w:rPr>
        <w:t>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10888DD6" w14:textId="1D115503" w:rsidR="00C9364A" w:rsidRPr="004234CA" w:rsidRDefault="00C9364A" w:rsidP="00C9364A">
      <w:pPr>
        <w:pStyle w:val="a"/>
        <w:numPr>
          <w:ilvl w:val="0"/>
          <w:numId w:val="0"/>
        </w:numPr>
        <w:ind w:firstLine="709"/>
        <w:rPr>
          <w:sz w:val="28"/>
          <w:szCs w:val="28"/>
        </w:rPr>
      </w:pPr>
      <w:r w:rsidRPr="004234CA">
        <w:rPr>
          <w:sz w:val="28"/>
          <w:szCs w:val="28"/>
        </w:rPr>
        <w:lastRenderedPageBreak/>
        <w:t xml:space="preserve">Для </w:t>
      </w:r>
      <w:r w:rsidRPr="004234CA">
        <w:rPr>
          <w:rStyle w:val="ac"/>
          <w:sz w:val="28"/>
          <w:szCs w:val="28"/>
        </w:rPr>
        <w:t>простых</w:t>
      </w:r>
      <w:r w:rsidRPr="004234CA">
        <w:rPr>
          <w:sz w:val="28"/>
          <w:szCs w:val="28"/>
        </w:rPr>
        <w:t xml:space="preserve"> элеме</w:t>
      </w:r>
      <w:r w:rsidR="00636313" w:rsidRPr="004234CA">
        <w:rPr>
          <w:sz w:val="28"/>
          <w:szCs w:val="28"/>
        </w:rPr>
        <w:t>нтов, являющихся базовыми в XML</w:t>
      </w:r>
      <w:r w:rsidRPr="004234CA">
        <w:rPr>
          <w:sz w:val="28"/>
          <w:szCs w:val="28"/>
        </w:rPr>
        <w:t xml:space="preserve">, </w:t>
      </w:r>
      <w:r w:rsidR="00AC55DA" w:rsidRPr="004234CA">
        <w:rPr>
          <w:sz w:val="28"/>
          <w:szCs w:val="28"/>
        </w:rPr>
        <w:t>таких как</w:t>
      </w:r>
      <w:r w:rsidRPr="004234CA">
        <w:rPr>
          <w:sz w:val="28"/>
          <w:szCs w:val="28"/>
        </w:rPr>
        <w:t xml:space="preserve">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61B61392" w14:textId="77777777" w:rsidR="00C9364A" w:rsidRPr="004234CA" w:rsidRDefault="00C9364A" w:rsidP="00C9364A">
      <w:pPr>
        <w:pStyle w:val="a"/>
        <w:numPr>
          <w:ilvl w:val="0"/>
          <w:numId w:val="0"/>
        </w:numPr>
        <w:ind w:firstLine="709"/>
        <w:rPr>
          <w:rStyle w:val="ac"/>
          <w:sz w:val="28"/>
          <w:szCs w:val="28"/>
        </w:rPr>
      </w:pPr>
      <w:r w:rsidRPr="004234CA">
        <w:rPr>
          <w:rStyle w:val="af"/>
          <w:sz w:val="28"/>
          <w:szCs w:val="28"/>
        </w:rPr>
        <w:t>признак обязательности элемента</w:t>
      </w:r>
      <w:r w:rsidRPr="004234CA">
        <w:rPr>
          <w:sz w:val="28"/>
          <w:szCs w:val="28"/>
        </w:rPr>
        <w:t xml:space="preserve"> </w:t>
      </w:r>
      <w:r w:rsidRPr="004234CA">
        <w:rPr>
          <w:rStyle w:val="ac"/>
          <w:sz w:val="28"/>
          <w:szCs w:val="28"/>
        </w:rPr>
        <w:t xml:space="preserve">определяет обязательность </w:t>
      </w:r>
      <w:r w:rsidR="00ED7785" w:rsidRPr="004234CA">
        <w:rPr>
          <w:rStyle w:val="ac"/>
          <w:sz w:val="28"/>
          <w:szCs w:val="28"/>
        </w:rPr>
        <w:t>наличия</w:t>
      </w:r>
      <w:r w:rsidRPr="004234CA">
        <w:rPr>
          <w:rStyle w:val="ac"/>
          <w:sz w:val="28"/>
          <w:szCs w:val="28"/>
        </w:rPr>
        <w:t xml:space="preserve">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w:t>
      </w:r>
      <w:r w:rsidR="00ED7785" w:rsidRPr="004234CA">
        <w:rPr>
          <w:rStyle w:val="ac"/>
          <w:sz w:val="28"/>
          <w:szCs w:val="28"/>
        </w:rPr>
        <w:t>наличие</w:t>
      </w:r>
      <w:r w:rsidRPr="004234CA">
        <w:rPr>
          <w:rStyle w:val="ac"/>
          <w:sz w:val="28"/>
          <w:szCs w:val="28"/>
        </w:rPr>
        <w:t xml:space="preserve">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2119B729" w14:textId="44D1C0C3" w:rsidR="00C9364A" w:rsidRPr="004234CA" w:rsidRDefault="00C9364A" w:rsidP="00C9364A">
      <w:pPr>
        <w:pStyle w:val="ab"/>
        <w:rPr>
          <w:rStyle w:val="ac"/>
          <w:sz w:val="28"/>
          <w:szCs w:val="28"/>
        </w:rPr>
      </w:pPr>
      <w:r w:rsidRPr="004234CA">
        <w:rPr>
          <w:rStyle w:val="ac"/>
          <w:sz w:val="28"/>
          <w:szCs w:val="28"/>
        </w:rPr>
        <w:t xml:space="preserve">К вышеперечисленным признакам обязательности элемента может добавляться значение «У» в случае описания в </w:t>
      </w:r>
      <w:r w:rsidRPr="004234CA">
        <w:rPr>
          <w:rStyle w:val="ac"/>
          <w:sz w:val="28"/>
          <w:szCs w:val="28"/>
          <w:lang w:val="en-US"/>
        </w:rPr>
        <w:t>XML</w:t>
      </w:r>
      <w:r w:rsidR="00FC6720" w:rsidRPr="004234CA">
        <w:rPr>
          <w:rStyle w:val="ac"/>
          <w:sz w:val="28"/>
          <w:szCs w:val="28"/>
        </w:rPr>
        <w:t>-</w:t>
      </w:r>
      <w:r w:rsidRPr="004234CA">
        <w:rPr>
          <w:rStyle w:val="ac"/>
          <w:sz w:val="28"/>
          <w:szCs w:val="28"/>
        </w:rPr>
        <w:t>схеме условий, предъявляемых к элементу в файле обмена, описанных в графе «Дополнительная информация».</w:t>
      </w:r>
    </w:p>
    <w:p w14:paraId="729461AE" w14:textId="77777777" w:rsidR="00C9364A" w:rsidRPr="004234CA" w:rsidRDefault="00C9364A" w:rsidP="00C9364A">
      <w:pPr>
        <w:pStyle w:val="a"/>
        <w:numPr>
          <w:ilvl w:val="0"/>
          <w:numId w:val="0"/>
        </w:numPr>
        <w:ind w:firstLine="709"/>
        <w:rPr>
          <w:rStyle w:val="ac"/>
          <w:sz w:val="28"/>
          <w:szCs w:val="28"/>
        </w:rPr>
      </w:pPr>
      <w:r w:rsidRPr="004234CA">
        <w:rPr>
          <w:rStyle w:val="af"/>
          <w:sz w:val="28"/>
          <w:szCs w:val="28"/>
        </w:rPr>
        <w:t xml:space="preserve">дополнительная информация </w:t>
      </w:r>
      <w:r w:rsidRPr="004234CA">
        <w:rPr>
          <w:sz w:val="28"/>
          <w:szCs w:val="28"/>
        </w:rPr>
        <w:t xml:space="preserve">содержит, при необходимости, требования к элементу файла обмена, не указанные ранее. </w:t>
      </w:r>
      <w:r w:rsidRPr="004234CA">
        <w:rPr>
          <w:rStyle w:val="ac"/>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14:paraId="41743C7C" w14:textId="77777777" w:rsidR="00D30CDB" w:rsidRPr="004234CA" w:rsidRDefault="00172A67" w:rsidP="00480450">
      <w:pPr>
        <w:pStyle w:val="14"/>
        <w:ind w:left="397" w:right="397"/>
      </w:pPr>
      <w:r w:rsidRPr="004234CA">
        <w:br w:type="page"/>
      </w:r>
      <w:bookmarkStart w:id="9" w:name="_Toc57093276"/>
      <w:bookmarkStart w:id="10" w:name="_Toc59941941"/>
      <w:bookmarkStart w:id="11" w:name="_Toc62284012"/>
      <w:bookmarkStart w:id="12" w:name="_Toc62884116"/>
      <w:bookmarkStart w:id="13" w:name="_Toc62884208"/>
      <w:bookmarkStart w:id="14" w:name="_Toc62884594"/>
      <w:bookmarkStart w:id="15" w:name="_Toc62885956"/>
      <w:bookmarkStart w:id="16" w:name="_Toc67731009"/>
      <w:bookmarkStart w:id="17" w:name="_Toc67731375"/>
      <w:bookmarkStart w:id="18" w:name="_Toc67731495"/>
      <w:bookmarkStart w:id="19" w:name="_Toc73767071"/>
      <w:bookmarkEnd w:id="1"/>
      <w:bookmarkEnd w:id="2"/>
      <w:bookmarkEnd w:id="3"/>
      <w:bookmarkEnd w:id="4"/>
      <w:bookmarkEnd w:id="5"/>
      <w:bookmarkEnd w:id="6"/>
      <w:bookmarkEnd w:id="7"/>
      <w:bookmarkEnd w:id="8"/>
    </w:p>
    <w:p w14:paraId="234126A8" w14:textId="711D357A" w:rsidR="00480450" w:rsidRPr="004234CA" w:rsidRDefault="00530467" w:rsidP="00480450">
      <w:pPr>
        <w:pStyle w:val="14"/>
        <w:ind w:left="397" w:right="397"/>
      </w:pPr>
      <w:r w:rsidRPr="004234CA">
        <w:rPr>
          <w:noProof/>
        </w:rPr>
        <w:lastRenderedPageBreak/>
        <w:drawing>
          <wp:inline distT="0" distB="0" distL="0" distR="0" wp14:anchorId="08998568" wp14:editId="0BE70FD4">
            <wp:extent cx="6119495" cy="6400800"/>
            <wp:effectExtent l="0" t="0" r="0" b="0"/>
            <wp:docPr id="16176531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653113" name="Рисунок 1617653113"/>
                    <pic:cNvPicPr/>
                  </pic:nvPicPr>
                  <pic:blipFill rotWithShape="1">
                    <a:blip r:embed="rId8">
                      <a:extLst>
                        <a:ext uri="{28A0092B-C50C-407E-A947-70E740481C1C}">
                          <a14:useLocalDpi xmlns:a14="http://schemas.microsoft.com/office/drawing/2010/main" val="0"/>
                        </a:ext>
                      </a:extLst>
                    </a:blip>
                    <a:srcRect b="3086"/>
                    <a:stretch/>
                  </pic:blipFill>
                  <pic:spPr bwMode="auto">
                    <a:xfrm>
                      <a:off x="0" y="0"/>
                      <a:ext cx="6119495" cy="6400800"/>
                    </a:xfrm>
                    <a:prstGeom prst="rect">
                      <a:avLst/>
                    </a:prstGeom>
                    <a:ln>
                      <a:noFill/>
                    </a:ln>
                    <a:extLst>
                      <a:ext uri="{53640926-AAD7-44D8-BBD7-CCE9431645EC}">
                        <a14:shadowObscured xmlns:a14="http://schemas.microsoft.com/office/drawing/2010/main"/>
                      </a:ext>
                    </a:extLst>
                  </pic:spPr>
                </pic:pic>
              </a:graphicData>
            </a:graphic>
          </wp:inline>
        </w:drawing>
      </w:r>
    </w:p>
    <w:p w14:paraId="2BD27FC3" w14:textId="77777777" w:rsidR="00315606" w:rsidRPr="004234CA" w:rsidRDefault="00315606" w:rsidP="00172A67">
      <w:pPr>
        <w:pStyle w:val="ae"/>
        <w:rPr>
          <w:sz w:val="28"/>
          <w:szCs w:val="28"/>
        </w:rPr>
      </w:pPr>
    </w:p>
    <w:p w14:paraId="1574CB0F" w14:textId="43BC59EC" w:rsidR="00172A67" w:rsidRPr="004234CA" w:rsidRDefault="00172A67" w:rsidP="00172A67">
      <w:pPr>
        <w:pStyle w:val="ae"/>
        <w:rPr>
          <w:sz w:val="28"/>
          <w:szCs w:val="28"/>
        </w:rPr>
      </w:pPr>
      <w:r w:rsidRPr="004234CA">
        <w:rPr>
          <w:sz w:val="28"/>
          <w:szCs w:val="28"/>
        </w:rPr>
        <w:t xml:space="preserve">Рисунок 1. Диаграмма структуры файла обмена </w:t>
      </w:r>
    </w:p>
    <w:p w14:paraId="3C9EB1A0" w14:textId="77777777" w:rsidR="00172A67" w:rsidRPr="004234CA" w:rsidRDefault="00172A67" w:rsidP="00172A67">
      <w:pPr>
        <w:pStyle w:val="ae"/>
        <w:rPr>
          <w:sz w:val="28"/>
          <w:szCs w:val="28"/>
        </w:rPr>
        <w:sectPr w:rsidR="00172A67" w:rsidRPr="004234CA" w:rsidSect="000E28AD">
          <w:headerReference w:type="even" r:id="rId9"/>
          <w:headerReference w:type="default" r:id="rId10"/>
          <w:footerReference w:type="default" r:id="rId11"/>
          <w:footnotePr>
            <w:numRestart w:val="eachPage"/>
          </w:footnotePr>
          <w:pgSz w:w="11906" w:h="16838" w:code="9"/>
          <w:pgMar w:top="1134" w:right="851" w:bottom="1134" w:left="1418" w:header="720" w:footer="720" w:gutter="0"/>
          <w:pgNumType w:start="1"/>
          <w:cols w:space="708"/>
          <w:docGrid w:linePitch="360"/>
        </w:sectPr>
      </w:pPr>
    </w:p>
    <w:bookmarkEnd w:id="9"/>
    <w:bookmarkEnd w:id="10"/>
    <w:bookmarkEnd w:id="11"/>
    <w:bookmarkEnd w:id="12"/>
    <w:bookmarkEnd w:id="13"/>
    <w:bookmarkEnd w:id="14"/>
    <w:bookmarkEnd w:id="15"/>
    <w:bookmarkEnd w:id="16"/>
    <w:bookmarkEnd w:id="17"/>
    <w:bookmarkEnd w:id="18"/>
    <w:bookmarkEnd w:id="19"/>
    <w:tbl>
      <w:tblPr>
        <w:tblW w:w="15502" w:type="dxa"/>
        <w:tblLook w:val="04A0" w:firstRow="1" w:lastRow="0" w:firstColumn="1" w:lastColumn="0" w:noHBand="0" w:noVBand="1"/>
      </w:tblPr>
      <w:tblGrid>
        <w:gridCol w:w="3674"/>
        <w:gridCol w:w="2654"/>
        <w:gridCol w:w="1208"/>
        <w:gridCol w:w="1208"/>
        <w:gridCol w:w="1911"/>
        <w:gridCol w:w="4847"/>
      </w:tblGrid>
      <w:tr w:rsidR="004234CA" w:rsidRPr="004234CA" w14:paraId="4E92B943" w14:textId="77777777" w:rsidTr="00FC6720">
        <w:trPr>
          <w:trHeight w:val="255"/>
        </w:trPr>
        <w:tc>
          <w:tcPr>
            <w:tcW w:w="3674" w:type="dxa"/>
            <w:tcBorders>
              <w:top w:val="nil"/>
              <w:left w:val="nil"/>
              <w:bottom w:val="nil"/>
              <w:right w:val="nil"/>
            </w:tcBorders>
            <w:shd w:val="clear" w:color="auto" w:fill="auto"/>
            <w:hideMark/>
          </w:tcPr>
          <w:p w14:paraId="295049C0" w14:textId="77777777" w:rsidR="00FC6720" w:rsidRPr="004234CA" w:rsidRDefault="00FC6720" w:rsidP="00FC6720">
            <w:pPr>
              <w:ind w:firstLine="0"/>
              <w:jc w:val="left"/>
            </w:pPr>
          </w:p>
        </w:tc>
        <w:tc>
          <w:tcPr>
            <w:tcW w:w="2654" w:type="dxa"/>
            <w:tcBorders>
              <w:top w:val="nil"/>
              <w:left w:val="nil"/>
              <w:bottom w:val="nil"/>
              <w:right w:val="nil"/>
            </w:tcBorders>
            <w:shd w:val="clear" w:color="auto" w:fill="auto"/>
            <w:hideMark/>
          </w:tcPr>
          <w:p w14:paraId="082A1768" w14:textId="77777777" w:rsidR="00FC6720" w:rsidRPr="004234CA" w:rsidRDefault="00FC6720" w:rsidP="00FC6720">
            <w:pPr>
              <w:ind w:firstLine="0"/>
              <w:jc w:val="left"/>
            </w:pPr>
          </w:p>
        </w:tc>
        <w:tc>
          <w:tcPr>
            <w:tcW w:w="1208" w:type="dxa"/>
            <w:tcBorders>
              <w:top w:val="nil"/>
              <w:left w:val="nil"/>
              <w:bottom w:val="nil"/>
              <w:right w:val="nil"/>
            </w:tcBorders>
            <w:shd w:val="clear" w:color="auto" w:fill="auto"/>
            <w:hideMark/>
          </w:tcPr>
          <w:p w14:paraId="51D09D4A" w14:textId="77777777" w:rsidR="00FC6720" w:rsidRPr="004234CA" w:rsidRDefault="00FC6720" w:rsidP="00FC6720">
            <w:pPr>
              <w:ind w:firstLine="0"/>
              <w:jc w:val="center"/>
            </w:pPr>
          </w:p>
        </w:tc>
        <w:tc>
          <w:tcPr>
            <w:tcW w:w="1208" w:type="dxa"/>
            <w:tcBorders>
              <w:top w:val="nil"/>
              <w:left w:val="nil"/>
              <w:bottom w:val="nil"/>
              <w:right w:val="nil"/>
            </w:tcBorders>
            <w:shd w:val="clear" w:color="auto" w:fill="auto"/>
            <w:hideMark/>
          </w:tcPr>
          <w:p w14:paraId="4B2EF5AD" w14:textId="77777777" w:rsidR="00FC6720" w:rsidRPr="004234CA" w:rsidRDefault="00FC6720" w:rsidP="00FC6720">
            <w:pPr>
              <w:ind w:firstLine="0"/>
              <w:jc w:val="center"/>
            </w:pPr>
          </w:p>
        </w:tc>
        <w:tc>
          <w:tcPr>
            <w:tcW w:w="1911" w:type="dxa"/>
            <w:tcBorders>
              <w:top w:val="nil"/>
              <w:left w:val="nil"/>
              <w:bottom w:val="nil"/>
              <w:right w:val="nil"/>
            </w:tcBorders>
            <w:shd w:val="clear" w:color="auto" w:fill="auto"/>
            <w:hideMark/>
          </w:tcPr>
          <w:p w14:paraId="6393C6DC" w14:textId="77777777" w:rsidR="00FC6720" w:rsidRPr="004234CA" w:rsidRDefault="00FC6720" w:rsidP="00FC6720">
            <w:pPr>
              <w:ind w:firstLine="0"/>
              <w:jc w:val="center"/>
            </w:pPr>
          </w:p>
        </w:tc>
        <w:tc>
          <w:tcPr>
            <w:tcW w:w="4847" w:type="dxa"/>
            <w:tcBorders>
              <w:top w:val="nil"/>
              <w:left w:val="nil"/>
              <w:bottom w:val="nil"/>
              <w:right w:val="nil"/>
            </w:tcBorders>
            <w:shd w:val="clear" w:color="auto" w:fill="auto"/>
            <w:hideMark/>
          </w:tcPr>
          <w:p w14:paraId="3740DE08" w14:textId="77777777" w:rsidR="00FC6720" w:rsidRPr="004234CA" w:rsidRDefault="00FC6720" w:rsidP="00FC6720">
            <w:pPr>
              <w:ind w:firstLine="0"/>
              <w:jc w:val="right"/>
            </w:pPr>
            <w:r w:rsidRPr="004234CA">
              <w:t>Таблица 4.1</w:t>
            </w:r>
          </w:p>
        </w:tc>
      </w:tr>
      <w:tr w:rsidR="004234CA" w:rsidRPr="004234CA" w14:paraId="6668E453" w14:textId="77777777" w:rsidTr="00FC6720">
        <w:trPr>
          <w:trHeight w:val="300"/>
        </w:trPr>
        <w:tc>
          <w:tcPr>
            <w:tcW w:w="15502" w:type="dxa"/>
            <w:gridSpan w:val="6"/>
            <w:tcBorders>
              <w:top w:val="nil"/>
              <w:left w:val="nil"/>
              <w:bottom w:val="nil"/>
              <w:right w:val="nil"/>
            </w:tcBorders>
            <w:shd w:val="clear" w:color="auto" w:fill="auto"/>
            <w:vAlign w:val="center"/>
            <w:hideMark/>
          </w:tcPr>
          <w:p w14:paraId="6DDA2FCE" w14:textId="77777777" w:rsidR="00FC6720" w:rsidRPr="004234CA" w:rsidRDefault="00FC6720" w:rsidP="00FC6720">
            <w:pPr>
              <w:ind w:firstLine="0"/>
              <w:jc w:val="center"/>
              <w:rPr>
                <w:b/>
                <w:bCs/>
              </w:rPr>
            </w:pPr>
            <w:r w:rsidRPr="004234CA">
              <w:rPr>
                <w:b/>
                <w:bCs/>
              </w:rPr>
              <w:t>Файл обмена (Файл)</w:t>
            </w:r>
          </w:p>
        </w:tc>
      </w:tr>
    </w:tbl>
    <w:p w14:paraId="5909B86A" w14:textId="77777777" w:rsidR="00530467" w:rsidRPr="004234CA" w:rsidRDefault="00530467">
      <w:pPr>
        <w:rPr>
          <w:sz w:val="2"/>
          <w:szCs w:val="2"/>
        </w:rPr>
      </w:pPr>
    </w:p>
    <w:tbl>
      <w:tblPr>
        <w:tblW w:w="15502" w:type="dxa"/>
        <w:tblInd w:w="-5" w:type="dxa"/>
        <w:tblLook w:val="04A0" w:firstRow="1" w:lastRow="0" w:firstColumn="1" w:lastColumn="0" w:noHBand="0" w:noVBand="1"/>
      </w:tblPr>
      <w:tblGrid>
        <w:gridCol w:w="3674"/>
        <w:gridCol w:w="2654"/>
        <w:gridCol w:w="1208"/>
        <w:gridCol w:w="1208"/>
        <w:gridCol w:w="1911"/>
        <w:gridCol w:w="4847"/>
      </w:tblGrid>
      <w:tr w:rsidR="004234CA" w:rsidRPr="004234CA" w14:paraId="082D98C4" w14:textId="77777777" w:rsidTr="00530467">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E0270B0" w14:textId="77777777" w:rsidR="00FC6720" w:rsidRPr="004234CA" w:rsidRDefault="00FC6720" w:rsidP="00FC6720">
            <w:pPr>
              <w:ind w:firstLine="0"/>
              <w:jc w:val="center"/>
              <w:rPr>
                <w:b/>
                <w:bCs/>
              </w:rPr>
            </w:pPr>
            <w:r w:rsidRPr="004234CA">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14:paraId="6EA9FA55" w14:textId="202E9014" w:rsidR="00FC6720" w:rsidRPr="004234CA" w:rsidRDefault="00FC6720" w:rsidP="00FC6720">
            <w:pPr>
              <w:ind w:firstLine="0"/>
              <w:jc w:val="center"/>
              <w:rPr>
                <w:b/>
                <w:bCs/>
              </w:rPr>
            </w:pPr>
            <w:r w:rsidRPr="004234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9F58C63" w14:textId="77777777" w:rsidR="00FC6720" w:rsidRPr="004234CA" w:rsidRDefault="00FC6720" w:rsidP="00FC6720">
            <w:pPr>
              <w:ind w:firstLine="0"/>
              <w:jc w:val="center"/>
              <w:rPr>
                <w:b/>
                <w:bCs/>
              </w:rPr>
            </w:pPr>
            <w:r w:rsidRPr="004234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C176F08" w14:textId="77777777" w:rsidR="00FC6720" w:rsidRPr="004234CA" w:rsidRDefault="00FC6720" w:rsidP="00FC6720">
            <w:pPr>
              <w:ind w:firstLine="0"/>
              <w:jc w:val="center"/>
              <w:rPr>
                <w:b/>
                <w:bCs/>
              </w:rPr>
            </w:pPr>
            <w:r w:rsidRPr="004234CA">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14:paraId="1A0B612C" w14:textId="77777777" w:rsidR="00FC6720" w:rsidRPr="004234CA" w:rsidRDefault="00FC6720" w:rsidP="00FC6720">
            <w:pPr>
              <w:ind w:firstLine="0"/>
              <w:jc w:val="center"/>
              <w:rPr>
                <w:b/>
                <w:bCs/>
              </w:rPr>
            </w:pPr>
            <w:r w:rsidRPr="004234CA">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14:paraId="419B919A" w14:textId="77777777" w:rsidR="00FC6720" w:rsidRPr="004234CA" w:rsidRDefault="00FC6720" w:rsidP="00FC6720">
            <w:pPr>
              <w:ind w:firstLine="0"/>
              <w:jc w:val="center"/>
              <w:rPr>
                <w:b/>
                <w:bCs/>
              </w:rPr>
            </w:pPr>
            <w:r w:rsidRPr="004234CA">
              <w:rPr>
                <w:b/>
                <w:bCs/>
              </w:rPr>
              <w:t>Дополнительная информация</w:t>
            </w:r>
          </w:p>
        </w:tc>
      </w:tr>
      <w:tr w:rsidR="004234CA" w:rsidRPr="004234CA" w14:paraId="434AA9F8"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584A462F" w14:textId="77777777" w:rsidR="00FC6720" w:rsidRPr="004234CA" w:rsidRDefault="00FC6720" w:rsidP="00FC6720">
            <w:pPr>
              <w:ind w:firstLine="0"/>
              <w:jc w:val="left"/>
            </w:pPr>
            <w:r w:rsidRPr="004234CA">
              <w:t>Идентификатор файла</w:t>
            </w:r>
          </w:p>
        </w:tc>
        <w:tc>
          <w:tcPr>
            <w:tcW w:w="2654" w:type="dxa"/>
            <w:tcBorders>
              <w:top w:val="nil"/>
              <w:left w:val="nil"/>
              <w:bottom w:val="single" w:sz="4" w:space="0" w:color="auto"/>
              <w:right w:val="single" w:sz="4" w:space="0" w:color="auto"/>
            </w:tcBorders>
            <w:shd w:val="clear" w:color="auto" w:fill="auto"/>
            <w:hideMark/>
          </w:tcPr>
          <w:p w14:paraId="34734EA5" w14:textId="77777777" w:rsidR="00FC6720" w:rsidRPr="004234CA" w:rsidRDefault="00FC6720" w:rsidP="00FC6720">
            <w:pPr>
              <w:ind w:firstLine="0"/>
              <w:jc w:val="center"/>
            </w:pPr>
            <w:r w:rsidRPr="004234CA">
              <w:t>ИдФайл</w:t>
            </w:r>
          </w:p>
        </w:tc>
        <w:tc>
          <w:tcPr>
            <w:tcW w:w="1208" w:type="dxa"/>
            <w:tcBorders>
              <w:top w:val="nil"/>
              <w:left w:val="nil"/>
              <w:bottom w:val="single" w:sz="4" w:space="0" w:color="auto"/>
              <w:right w:val="single" w:sz="4" w:space="0" w:color="auto"/>
            </w:tcBorders>
            <w:shd w:val="clear" w:color="auto" w:fill="auto"/>
            <w:hideMark/>
          </w:tcPr>
          <w:p w14:paraId="469CD40D" w14:textId="77777777" w:rsidR="00FC6720" w:rsidRPr="004234CA" w:rsidRDefault="00FC6720" w:rsidP="00FC6720">
            <w:pPr>
              <w:ind w:firstLine="0"/>
              <w:jc w:val="center"/>
            </w:pPr>
            <w:r w:rsidRPr="004234CA">
              <w:t>A</w:t>
            </w:r>
          </w:p>
        </w:tc>
        <w:tc>
          <w:tcPr>
            <w:tcW w:w="1208" w:type="dxa"/>
            <w:tcBorders>
              <w:top w:val="nil"/>
              <w:left w:val="nil"/>
              <w:bottom w:val="single" w:sz="4" w:space="0" w:color="auto"/>
              <w:right w:val="single" w:sz="4" w:space="0" w:color="auto"/>
            </w:tcBorders>
            <w:shd w:val="clear" w:color="auto" w:fill="auto"/>
            <w:hideMark/>
          </w:tcPr>
          <w:p w14:paraId="097FD4D6" w14:textId="77777777" w:rsidR="00FC6720" w:rsidRPr="004234CA" w:rsidRDefault="00FC6720" w:rsidP="00FC6720">
            <w:pPr>
              <w:ind w:firstLine="0"/>
              <w:jc w:val="center"/>
            </w:pPr>
            <w:r w:rsidRPr="004234CA">
              <w:t>T(1-255)</w:t>
            </w:r>
          </w:p>
        </w:tc>
        <w:tc>
          <w:tcPr>
            <w:tcW w:w="1911" w:type="dxa"/>
            <w:tcBorders>
              <w:top w:val="nil"/>
              <w:left w:val="nil"/>
              <w:bottom w:val="single" w:sz="4" w:space="0" w:color="auto"/>
              <w:right w:val="single" w:sz="4" w:space="0" w:color="auto"/>
            </w:tcBorders>
            <w:shd w:val="clear" w:color="auto" w:fill="auto"/>
            <w:hideMark/>
          </w:tcPr>
          <w:p w14:paraId="0814CE9E" w14:textId="5C3207C6" w:rsidR="00FC6720" w:rsidRPr="004234CA" w:rsidRDefault="00FC6720" w:rsidP="00FC6720">
            <w:pPr>
              <w:ind w:firstLine="0"/>
              <w:jc w:val="center"/>
            </w:pPr>
            <w:r w:rsidRPr="004234CA">
              <w:t>ОУ</w:t>
            </w:r>
          </w:p>
        </w:tc>
        <w:tc>
          <w:tcPr>
            <w:tcW w:w="4847" w:type="dxa"/>
            <w:tcBorders>
              <w:top w:val="nil"/>
              <w:left w:val="nil"/>
              <w:bottom w:val="single" w:sz="4" w:space="0" w:color="auto"/>
              <w:right w:val="single" w:sz="4" w:space="0" w:color="auto"/>
            </w:tcBorders>
            <w:shd w:val="clear" w:color="auto" w:fill="auto"/>
            <w:hideMark/>
          </w:tcPr>
          <w:p w14:paraId="214731B5" w14:textId="77777777" w:rsidR="00FC6720" w:rsidRPr="004234CA" w:rsidRDefault="00FC6720" w:rsidP="00FC6720">
            <w:pPr>
              <w:ind w:firstLine="0"/>
              <w:jc w:val="left"/>
            </w:pPr>
            <w:r w:rsidRPr="004234CA">
              <w:t>Содержит (повторяет) имя сформированного файла (без расширения)</w:t>
            </w:r>
          </w:p>
        </w:tc>
      </w:tr>
      <w:tr w:rsidR="004234CA" w:rsidRPr="004234CA" w14:paraId="09D6618D"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2267784C" w14:textId="77777777" w:rsidR="00FC6720" w:rsidRPr="004234CA" w:rsidRDefault="00FC6720" w:rsidP="00FC6720">
            <w:pPr>
              <w:ind w:firstLine="0"/>
              <w:jc w:val="left"/>
            </w:pPr>
            <w:r w:rsidRPr="004234CA">
              <w:t>Версия программы, с помощью которой сформирован файл</w:t>
            </w:r>
          </w:p>
        </w:tc>
        <w:tc>
          <w:tcPr>
            <w:tcW w:w="2654" w:type="dxa"/>
            <w:tcBorders>
              <w:top w:val="nil"/>
              <w:left w:val="nil"/>
              <w:bottom w:val="single" w:sz="4" w:space="0" w:color="auto"/>
              <w:right w:val="single" w:sz="4" w:space="0" w:color="auto"/>
            </w:tcBorders>
            <w:shd w:val="clear" w:color="auto" w:fill="auto"/>
            <w:hideMark/>
          </w:tcPr>
          <w:p w14:paraId="767EAFFB" w14:textId="77777777" w:rsidR="00FC6720" w:rsidRPr="004234CA" w:rsidRDefault="00FC6720" w:rsidP="00FC6720">
            <w:pPr>
              <w:ind w:firstLine="0"/>
              <w:jc w:val="center"/>
            </w:pPr>
            <w:r w:rsidRPr="004234CA">
              <w:t>ВерсПрог</w:t>
            </w:r>
          </w:p>
        </w:tc>
        <w:tc>
          <w:tcPr>
            <w:tcW w:w="1208" w:type="dxa"/>
            <w:tcBorders>
              <w:top w:val="nil"/>
              <w:left w:val="nil"/>
              <w:bottom w:val="single" w:sz="4" w:space="0" w:color="auto"/>
              <w:right w:val="single" w:sz="4" w:space="0" w:color="auto"/>
            </w:tcBorders>
            <w:shd w:val="clear" w:color="auto" w:fill="auto"/>
            <w:hideMark/>
          </w:tcPr>
          <w:p w14:paraId="75322F1C" w14:textId="77777777" w:rsidR="00FC6720" w:rsidRPr="004234CA" w:rsidRDefault="00FC6720" w:rsidP="00FC6720">
            <w:pPr>
              <w:ind w:firstLine="0"/>
              <w:jc w:val="center"/>
            </w:pPr>
            <w:r w:rsidRPr="004234CA">
              <w:t>A</w:t>
            </w:r>
          </w:p>
        </w:tc>
        <w:tc>
          <w:tcPr>
            <w:tcW w:w="1208" w:type="dxa"/>
            <w:tcBorders>
              <w:top w:val="nil"/>
              <w:left w:val="nil"/>
              <w:bottom w:val="single" w:sz="4" w:space="0" w:color="auto"/>
              <w:right w:val="single" w:sz="4" w:space="0" w:color="auto"/>
            </w:tcBorders>
            <w:shd w:val="clear" w:color="auto" w:fill="auto"/>
            <w:hideMark/>
          </w:tcPr>
          <w:p w14:paraId="214639FD" w14:textId="77777777" w:rsidR="00FC6720" w:rsidRPr="004234CA" w:rsidRDefault="00FC6720" w:rsidP="00FC6720">
            <w:pPr>
              <w:ind w:firstLine="0"/>
              <w:jc w:val="center"/>
            </w:pPr>
            <w:r w:rsidRPr="004234CA">
              <w:t>T(1-40)</w:t>
            </w:r>
          </w:p>
        </w:tc>
        <w:tc>
          <w:tcPr>
            <w:tcW w:w="1911" w:type="dxa"/>
            <w:tcBorders>
              <w:top w:val="nil"/>
              <w:left w:val="nil"/>
              <w:bottom w:val="single" w:sz="4" w:space="0" w:color="auto"/>
              <w:right w:val="single" w:sz="4" w:space="0" w:color="auto"/>
            </w:tcBorders>
            <w:shd w:val="clear" w:color="auto" w:fill="auto"/>
            <w:hideMark/>
          </w:tcPr>
          <w:p w14:paraId="1E2B5948" w14:textId="77777777" w:rsidR="00FC6720" w:rsidRPr="004234CA" w:rsidRDefault="00FC6720" w:rsidP="00FC6720">
            <w:pPr>
              <w:ind w:firstLine="0"/>
              <w:jc w:val="center"/>
            </w:pPr>
            <w:r w:rsidRPr="004234CA">
              <w:t>О</w:t>
            </w:r>
          </w:p>
        </w:tc>
        <w:tc>
          <w:tcPr>
            <w:tcW w:w="4847" w:type="dxa"/>
            <w:tcBorders>
              <w:top w:val="nil"/>
              <w:left w:val="nil"/>
              <w:bottom w:val="single" w:sz="4" w:space="0" w:color="auto"/>
              <w:right w:val="single" w:sz="4" w:space="0" w:color="auto"/>
            </w:tcBorders>
            <w:shd w:val="clear" w:color="auto" w:fill="auto"/>
            <w:hideMark/>
          </w:tcPr>
          <w:p w14:paraId="000CE5BE" w14:textId="77777777" w:rsidR="00FC6720" w:rsidRPr="004234CA" w:rsidRDefault="00FC6720" w:rsidP="00FC6720">
            <w:pPr>
              <w:ind w:firstLine="0"/>
              <w:jc w:val="left"/>
            </w:pPr>
            <w:r w:rsidRPr="004234CA">
              <w:t> </w:t>
            </w:r>
          </w:p>
        </w:tc>
      </w:tr>
      <w:tr w:rsidR="004234CA" w:rsidRPr="004234CA" w14:paraId="07E50756"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00690232" w14:textId="77777777" w:rsidR="00FC6720" w:rsidRPr="004234CA" w:rsidRDefault="00FC6720" w:rsidP="00FC6720">
            <w:pPr>
              <w:ind w:firstLine="0"/>
              <w:jc w:val="left"/>
            </w:pPr>
            <w:r w:rsidRPr="004234CA">
              <w:t>Версия формата</w:t>
            </w:r>
          </w:p>
        </w:tc>
        <w:tc>
          <w:tcPr>
            <w:tcW w:w="2654" w:type="dxa"/>
            <w:tcBorders>
              <w:top w:val="nil"/>
              <w:left w:val="nil"/>
              <w:bottom w:val="single" w:sz="4" w:space="0" w:color="auto"/>
              <w:right w:val="single" w:sz="4" w:space="0" w:color="auto"/>
            </w:tcBorders>
            <w:shd w:val="clear" w:color="auto" w:fill="auto"/>
            <w:hideMark/>
          </w:tcPr>
          <w:p w14:paraId="5785DA20" w14:textId="77777777" w:rsidR="00FC6720" w:rsidRPr="004234CA" w:rsidRDefault="00FC6720" w:rsidP="00FC6720">
            <w:pPr>
              <w:ind w:firstLine="0"/>
              <w:jc w:val="center"/>
            </w:pPr>
            <w:r w:rsidRPr="004234CA">
              <w:t>ВерсФорм</w:t>
            </w:r>
          </w:p>
        </w:tc>
        <w:tc>
          <w:tcPr>
            <w:tcW w:w="1208" w:type="dxa"/>
            <w:tcBorders>
              <w:top w:val="nil"/>
              <w:left w:val="nil"/>
              <w:bottom w:val="single" w:sz="4" w:space="0" w:color="auto"/>
              <w:right w:val="single" w:sz="4" w:space="0" w:color="auto"/>
            </w:tcBorders>
            <w:shd w:val="clear" w:color="auto" w:fill="auto"/>
            <w:hideMark/>
          </w:tcPr>
          <w:p w14:paraId="450DDA7B" w14:textId="77777777" w:rsidR="00FC6720" w:rsidRPr="004234CA" w:rsidRDefault="00FC6720" w:rsidP="00FC6720">
            <w:pPr>
              <w:ind w:firstLine="0"/>
              <w:jc w:val="center"/>
            </w:pPr>
            <w:r w:rsidRPr="004234CA">
              <w:t>A</w:t>
            </w:r>
          </w:p>
        </w:tc>
        <w:tc>
          <w:tcPr>
            <w:tcW w:w="1208" w:type="dxa"/>
            <w:tcBorders>
              <w:top w:val="nil"/>
              <w:left w:val="nil"/>
              <w:bottom w:val="single" w:sz="4" w:space="0" w:color="auto"/>
              <w:right w:val="single" w:sz="4" w:space="0" w:color="auto"/>
            </w:tcBorders>
            <w:shd w:val="clear" w:color="auto" w:fill="auto"/>
            <w:hideMark/>
          </w:tcPr>
          <w:p w14:paraId="3F838311" w14:textId="77777777" w:rsidR="00FC6720" w:rsidRPr="004234CA" w:rsidRDefault="00FC6720" w:rsidP="00FC6720">
            <w:pPr>
              <w:ind w:firstLine="0"/>
              <w:jc w:val="center"/>
            </w:pPr>
            <w:r w:rsidRPr="004234CA">
              <w:t>T(1-5)</w:t>
            </w:r>
          </w:p>
        </w:tc>
        <w:tc>
          <w:tcPr>
            <w:tcW w:w="1911" w:type="dxa"/>
            <w:tcBorders>
              <w:top w:val="nil"/>
              <w:left w:val="nil"/>
              <w:bottom w:val="single" w:sz="4" w:space="0" w:color="auto"/>
              <w:right w:val="single" w:sz="4" w:space="0" w:color="auto"/>
            </w:tcBorders>
            <w:shd w:val="clear" w:color="auto" w:fill="auto"/>
            <w:hideMark/>
          </w:tcPr>
          <w:p w14:paraId="3347E99C" w14:textId="77777777" w:rsidR="00FC6720" w:rsidRPr="004234CA" w:rsidRDefault="00FC6720" w:rsidP="00FC6720">
            <w:pPr>
              <w:ind w:firstLine="0"/>
              <w:jc w:val="center"/>
            </w:pPr>
            <w:r w:rsidRPr="004234CA">
              <w:t>О</w:t>
            </w:r>
          </w:p>
        </w:tc>
        <w:tc>
          <w:tcPr>
            <w:tcW w:w="4847" w:type="dxa"/>
            <w:tcBorders>
              <w:top w:val="nil"/>
              <w:left w:val="nil"/>
              <w:bottom w:val="single" w:sz="4" w:space="0" w:color="auto"/>
              <w:right w:val="single" w:sz="4" w:space="0" w:color="auto"/>
            </w:tcBorders>
            <w:shd w:val="clear" w:color="auto" w:fill="auto"/>
            <w:hideMark/>
          </w:tcPr>
          <w:p w14:paraId="68D9D59E" w14:textId="77777777" w:rsidR="00FC6720" w:rsidRPr="004234CA" w:rsidRDefault="00FC6720" w:rsidP="00FC6720">
            <w:pPr>
              <w:ind w:firstLine="0"/>
              <w:jc w:val="left"/>
            </w:pPr>
            <w:r w:rsidRPr="004234CA">
              <w:t xml:space="preserve">Принимает значение: 5.01  </w:t>
            </w:r>
          </w:p>
        </w:tc>
      </w:tr>
      <w:tr w:rsidR="004234CA" w:rsidRPr="004234CA" w14:paraId="11D8346F"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78572829" w14:textId="77777777" w:rsidR="00FC6720" w:rsidRPr="004234CA" w:rsidRDefault="00FC6720" w:rsidP="00FC6720">
            <w:pPr>
              <w:ind w:firstLine="0"/>
              <w:jc w:val="left"/>
            </w:pPr>
            <w:r w:rsidRPr="004234CA">
              <w:t>Состав и структура документа</w:t>
            </w:r>
          </w:p>
        </w:tc>
        <w:tc>
          <w:tcPr>
            <w:tcW w:w="2654" w:type="dxa"/>
            <w:tcBorders>
              <w:top w:val="nil"/>
              <w:left w:val="nil"/>
              <w:bottom w:val="single" w:sz="4" w:space="0" w:color="auto"/>
              <w:right w:val="single" w:sz="4" w:space="0" w:color="auto"/>
            </w:tcBorders>
            <w:shd w:val="clear" w:color="auto" w:fill="auto"/>
            <w:hideMark/>
          </w:tcPr>
          <w:p w14:paraId="42AC9665" w14:textId="77777777" w:rsidR="00FC6720" w:rsidRPr="004234CA" w:rsidRDefault="00FC6720" w:rsidP="00FC6720">
            <w:pPr>
              <w:ind w:firstLine="0"/>
              <w:jc w:val="center"/>
            </w:pPr>
            <w:r w:rsidRPr="004234CA">
              <w:t>Документ</w:t>
            </w:r>
          </w:p>
        </w:tc>
        <w:tc>
          <w:tcPr>
            <w:tcW w:w="1208" w:type="dxa"/>
            <w:tcBorders>
              <w:top w:val="nil"/>
              <w:left w:val="nil"/>
              <w:bottom w:val="single" w:sz="4" w:space="0" w:color="auto"/>
              <w:right w:val="single" w:sz="4" w:space="0" w:color="auto"/>
            </w:tcBorders>
            <w:shd w:val="clear" w:color="auto" w:fill="auto"/>
            <w:hideMark/>
          </w:tcPr>
          <w:p w14:paraId="721270F0" w14:textId="77777777" w:rsidR="00FC6720" w:rsidRPr="004234CA" w:rsidRDefault="00FC6720" w:rsidP="00FC6720">
            <w:pPr>
              <w:ind w:firstLine="0"/>
              <w:jc w:val="center"/>
            </w:pPr>
            <w:r w:rsidRPr="004234CA">
              <w:t>С</w:t>
            </w:r>
          </w:p>
        </w:tc>
        <w:tc>
          <w:tcPr>
            <w:tcW w:w="1208" w:type="dxa"/>
            <w:tcBorders>
              <w:top w:val="nil"/>
              <w:left w:val="nil"/>
              <w:bottom w:val="single" w:sz="4" w:space="0" w:color="auto"/>
              <w:right w:val="single" w:sz="4" w:space="0" w:color="auto"/>
            </w:tcBorders>
            <w:shd w:val="clear" w:color="auto" w:fill="auto"/>
            <w:hideMark/>
          </w:tcPr>
          <w:p w14:paraId="488395A2" w14:textId="77777777" w:rsidR="00FC6720" w:rsidRPr="004234CA" w:rsidRDefault="00FC6720" w:rsidP="00FC6720">
            <w:pPr>
              <w:ind w:firstLine="0"/>
              <w:jc w:val="center"/>
            </w:pPr>
            <w:r w:rsidRPr="004234CA">
              <w:t> </w:t>
            </w:r>
          </w:p>
        </w:tc>
        <w:tc>
          <w:tcPr>
            <w:tcW w:w="1911" w:type="dxa"/>
            <w:tcBorders>
              <w:top w:val="nil"/>
              <w:left w:val="nil"/>
              <w:bottom w:val="single" w:sz="4" w:space="0" w:color="auto"/>
              <w:right w:val="single" w:sz="4" w:space="0" w:color="auto"/>
            </w:tcBorders>
            <w:shd w:val="clear" w:color="auto" w:fill="auto"/>
            <w:hideMark/>
          </w:tcPr>
          <w:p w14:paraId="7B1037CC" w14:textId="77777777" w:rsidR="00FC6720" w:rsidRPr="004234CA" w:rsidRDefault="00FC6720" w:rsidP="00FC6720">
            <w:pPr>
              <w:ind w:firstLine="0"/>
              <w:jc w:val="center"/>
            </w:pPr>
            <w:r w:rsidRPr="004234CA">
              <w:t>О</w:t>
            </w:r>
          </w:p>
        </w:tc>
        <w:tc>
          <w:tcPr>
            <w:tcW w:w="4847" w:type="dxa"/>
            <w:tcBorders>
              <w:top w:val="nil"/>
              <w:left w:val="nil"/>
              <w:bottom w:val="single" w:sz="4" w:space="0" w:color="auto"/>
              <w:right w:val="single" w:sz="4" w:space="0" w:color="auto"/>
            </w:tcBorders>
            <w:shd w:val="clear" w:color="auto" w:fill="auto"/>
            <w:hideMark/>
          </w:tcPr>
          <w:p w14:paraId="3839860B" w14:textId="5B360D07" w:rsidR="00FC6720" w:rsidRPr="004234CA" w:rsidRDefault="00FC6720" w:rsidP="00FC6720">
            <w:pPr>
              <w:ind w:firstLine="0"/>
              <w:jc w:val="left"/>
            </w:pPr>
            <w:r w:rsidRPr="004234CA">
              <w:t xml:space="preserve">Состав элемента представлен в таблице 4.2 </w:t>
            </w:r>
          </w:p>
        </w:tc>
      </w:tr>
    </w:tbl>
    <w:p w14:paraId="34E27D09" w14:textId="77777777" w:rsidR="00530467" w:rsidRPr="004234CA" w:rsidRDefault="00530467">
      <w:pPr>
        <w:rPr>
          <w:sz w:val="2"/>
          <w:szCs w:val="2"/>
        </w:rPr>
      </w:pPr>
    </w:p>
    <w:tbl>
      <w:tblPr>
        <w:tblW w:w="15502" w:type="dxa"/>
        <w:tblLook w:val="04A0" w:firstRow="1" w:lastRow="0" w:firstColumn="1" w:lastColumn="0" w:noHBand="0" w:noVBand="1"/>
      </w:tblPr>
      <w:tblGrid>
        <w:gridCol w:w="3674"/>
        <w:gridCol w:w="2654"/>
        <w:gridCol w:w="1208"/>
        <w:gridCol w:w="1208"/>
        <w:gridCol w:w="1911"/>
        <w:gridCol w:w="4847"/>
      </w:tblGrid>
      <w:tr w:rsidR="004234CA" w:rsidRPr="004234CA" w14:paraId="05346B33" w14:textId="77777777" w:rsidTr="00530467">
        <w:trPr>
          <w:trHeight w:val="255"/>
        </w:trPr>
        <w:tc>
          <w:tcPr>
            <w:tcW w:w="3674" w:type="dxa"/>
            <w:tcBorders>
              <w:top w:val="nil"/>
              <w:left w:val="nil"/>
              <w:bottom w:val="nil"/>
              <w:right w:val="nil"/>
            </w:tcBorders>
            <w:shd w:val="clear" w:color="auto" w:fill="auto"/>
            <w:hideMark/>
          </w:tcPr>
          <w:p w14:paraId="2E603109" w14:textId="77777777" w:rsidR="00FC6720" w:rsidRPr="004234CA" w:rsidRDefault="00FC6720" w:rsidP="00FC6720">
            <w:pPr>
              <w:ind w:firstLine="0"/>
              <w:jc w:val="left"/>
            </w:pPr>
          </w:p>
        </w:tc>
        <w:tc>
          <w:tcPr>
            <w:tcW w:w="2654" w:type="dxa"/>
            <w:tcBorders>
              <w:top w:val="nil"/>
              <w:left w:val="nil"/>
              <w:bottom w:val="nil"/>
              <w:right w:val="nil"/>
            </w:tcBorders>
            <w:shd w:val="clear" w:color="auto" w:fill="auto"/>
            <w:hideMark/>
          </w:tcPr>
          <w:p w14:paraId="3B45EE47" w14:textId="77777777" w:rsidR="00FC6720" w:rsidRPr="004234CA" w:rsidRDefault="00FC6720" w:rsidP="00FC6720">
            <w:pPr>
              <w:ind w:firstLine="0"/>
              <w:jc w:val="left"/>
            </w:pPr>
          </w:p>
        </w:tc>
        <w:tc>
          <w:tcPr>
            <w:tcW w:w="1208" w:type="dxa"/>
            <w:tcBorders>
              <w:top w:val="nil"/>
              <w:left w:val="nil"/>
              <w:bottom w:val="nil"/>
              <w:right w:val="nil"/>
            </w:tcBorders>
            <w:shd w:val="clear" w:color="auto" w:fill="auto"/>
            <w:hideMark/>
          </w:tcPr>
          <w:p w14:paraId="04D2E2A1" w14:textId="77777777" w:rsidR="00FC6720" w:rsidRPr="004234CA" w:rsidRDefault="00FC6720" w:rsidP="00FC6720">
            <w:pPr>
              <w:ind w:firstLine="0"/>
              <w:jc w:val="center"/>
            </w:pPr>
          </w:p>
        </w:tc>
        <w:tc>
          <w:tcPr>
            <w:tcW w:w="1208" w:type="dxa"/>
            <w:tcBorders>
              <w:top w:val="nil"/>
              <w:left w:val="nil"/>
              <w:bottom w:val="nil"/>
              <w:right w:val="nil"/>
            </w:tcBorders>
            <w:shd w:val="clear" w:color="auto" w:fill="auto"/>
            <w:hideMark/>
          </w:tcPr>
          <w:p w14:paraId="294CDCE2" w14:textId="77777777" w:rsidR="00FC6720" w:rsidRPr="004234CA" w:rsidRDefault="00FC6720" w:rsidP="00FC6720">
            <w:pPr>
              <w:ind w:firstLine="0"/>
              <w:jc w:val="center"/>
            </w:pPr>
          </w:p>
        </w:tc>
        <w:tc>
          <w:tcPr>
            <w:tcW w:w="1911" w:type="dxa"/>
            <w:tcBorders>
              <w:top w:val="nil"/>
              <w:left w:val="nil"/>
              <w:bottom w:val="nil"/>
              <w:right w:val="nil"/>
            </w:tcBorders>
            <w:shd w:val="clear" w:color="auto" w:fill="auto"/>
            <w:hideMark/>
          </w:tcPr>
          <w:p w14:paraId="04C28BE4" w14:textId="77777777" w:rsidR="00FC6720" w:rsidRPr="004234CA" w:rsidRDefault="00FC6720" w:rsidP="00FC6720">
            <w:pPr>
              <w:ind w:firstLine="0"/>
              <w:jc w:val="center"/>
            </w:pPr>
          </w:p>
        </w:tc>
        <w:tc>
          <w:tcPr>
            <w:tcW w:w="4847" w:type="dxa"/>
            <w:tcBorders>
              <w:top w:val="nil"/>
              <w:left w:val="nil"/>
              <w:bottom w:val="nil"/>
              <w:right w:val="nil"/>
            </w:tcBorders>
            <w:shd w:val="clear" w:color="auto" w:fill="auto"/>
            <w:hideMark/>
          </w:tcPr>
          <w:p w14:paraId="367D6FBD" w14:textId="77777777" w:rsidR="00FC6720" w:rsidRPr="004234CA" w:rsidRDefault="00FC6720" w:rsidP="00FC6720">
            <w:pPr>
              <w:ind w:firstLine="0"/>
              <w:jc w:val="center"/>
            </w:pPr>
          </w:p>
        </w:tc>
      </w:tr>
      <w:tr w:rsidR="004234CA" w:rsidRPr="004234CA" w14:paraId="44FF14BF" w14:textId="77777777" w:rsidTr="00530467">
        <w:trPr>
          <w:trHeight w:val="255"/>
        </w:trPr>
        <w:tc>
          <w:tcPr>
            <w:tcW w:w="3674" w:type="dxa"/>
            <w:tcBorders>
              <w:top w:val="nil"/>
              <w:left w:val="nil"/>
              <w:bottom w:val="nil"/>
              <w:right w:val="nil"/>
            </w:tcBorders>
            <w:shd w:val="clear" w:color="auto" w:fill="auto"/>
            <w:hideMark/>
          </w:tcPr>
          <w:p w14:paraId="47012638" w14:textId="77777777" w:rsidR="00FC6720" w:rsidRPr="004234CA" w:rsidRDefault="00FC6720" w:rsidP="00FC6720">
            <w:pPr>
              <w:ind w:firstLine="0"/>
              <w:jc w:val="left"/>
            </w:pPr>
          </w:p>
        </w:tc>
        <w:tc>
          <w:tcPr>
            <w:tcW w:w="2654" w:type="dxa"/>
            <w:tcBorders>
              <w:top w:val="nil"/>
              <w:left w:val="nil"/>
              <w:bottom w:val="nil"/>
              <w:right w:val="nil"/>
            </w:tcBorders>
            <w:shd w:val="clear" w:color="auto" w:fill="auto"/>
            <w:hideMark/>
          </w:tcPr>
          <w:p w14:paraId="12241002" w14:textId="77777777" w:rsidR="00FC6720" w:rsidRPr="004234CA" w:rsidRDefault="00FC6720" w:rsidP="00FC6720">
            <w:pPr>
              <w:ind w:firstLine="0"/>
              <w:jc w:val="left"/>
            </w:pPr>
          </w:p>
        </w:tc>
        <w:tc>
          <w:tcPr>
            <w:tcW w:w="1208" w:type="dxa"/>
            <w:tcBorders>
              <w:top w:val="nil"/>
              <w:left w:val="nil"/>
              <w:bottom w:val="nil"/>
              <w:right w:val="nil"/>
            </w:tcBorders>
            <w:shd w:val="clear" w:color="auto" w:fill="auto"/>
            <w:hideMark/>
          </w:tcPr>
          <w:p w14:paraId="0C86D227" w14:textId="77777777" w:rsidR="00FC6720" w:rsidRPr="004234CA" w:rsidRDefault="00FC6720" w:rsidP="00FC6720">
            <w:pPr>
              <w:ind w:firstLine="0"/>
              <w:jc w:val="center"/>
            </w:pPr>
          </w:p>
        </w:tc>
        <w:tc>
          <w:tcPr>
            <w:tcW w:w="1208" w:type="dxa"/>
            <w:tcBorders>
              <w:top w:val="nil"/>
              <w:left w:val="nil"/>
              <w:bottom w:val="nil"/>
              <w:right w:val="nil"/>
            </w:tcBorders>
            <w:shd w:val="clear" w:color="auto" w:fill="auto"/>
            <w:hideMark/>
          </w:tcPr>
          <w:p w14:paraId="2B38E934" w14:textId="77777777" w:rsidR="00FC6720" w:rsidRPr="004234CA" w:rsidRDefault="00FC6720" w:rsidP="00FC6720">
            <w:pPr>
              <w:ind w:firstLine="0"/>
              <w:jc w:val="center"/>
            </w:pPr>
          </w:p>
        </w:tc>
        <w:tc>
          <w:tcPr>
            <w:tcW w:w="1911" w:type="dxa"/>
            <w:tcBorders>
              <w:top w:val="nil"/>
              <w:left w:val="nil"/>
              <w:bottom w:val="nil"/>
              <w:right w:val="nil"/>
            </w:tcBorders>
            <w:shd w:val="clear" w:color="auto" w:fill="auto"/>
            <w:hideMark/>
          </w:tcPr>
          <w:p w14:paraId="41572ADC" w14:textId="77777777" w:rsidR="00FC6720" w:rsidRPr="004234CA" w:rsidRDefault="00FC6720" w:rsidP="00FC6720">
            <w:pPr>
              <w:ind w:firstLine="0"/>
              <w:jc w:val="center"/>
            </w:pPr>
          </w:p>
        </w:tc>
        <w:tc>
          <w:tcPr>
            <w:tcW w:w="4847" w:type="dxa"/>
            <w:tcBorders>
              <w:top w:val="nil"/>
              <w:left w:val="nil"/>
              <w:bottom w:val="nil"/>
              <w:right w:val="nil"/>
            </w:tcBorders>
            <w:shd w:val="clear" w:color="auto" w:fill="auto"/>
            <w:hideMark/>
          </w:tcPr>
          <w:p w14:paraId="481411E3" w14:textId="77777777" w:rsidR="00FC6720" w:rsidRPr="004234CA" w:rsidRDefault="00FC6720" w:rsidP="00FC6720">
            <w:pPr>
              <w:ind w:firstLine="0"/>
              <w:jc w:val="right"/>
            </w:pPr>
            <w:r w:rsidRPr="004234CA">
              <w:t>Таблица 4.2</w:t>
            </w:r>
          </w:p>
        </w:tc>
      </w:tr>
      <w:tr w:rsidR="004234CA" w:rsidRPr="004234CA" w14:paraId="09472158" w14:textId="77777777" w:rsidTr="00530467">
        <w:trPr>
          <w:trHeight w:val="300"/>
        </w:trPr>
        <w:tc>
          <w:tcPr>
            <w:tcW w:w="15502" w:type="dxa"/>
            <w:gridSpan w:val="6"/>
            <w:tcBorders>
              <w:top w:val="nil"/>
              <w:left w:val="nil"/>
              <w:bottom w:val="nil"/>
              <w:right w:val="nil"/>
            </w:tcBorders>
            <w:shd w:val="clear" w:color="auto" w:fill="auto"/>
            <w:vAlign w:val="center"/>
            <w:hideMark/>
          </w:tcPr>
          <w:p w14:paraId="08CBB0B7" w14:textId="77777777" w:rsidR="00FC6720" w:rsidRPr="004234CA" w:rsidRDefault="00FC6720" w:rsidP="00FC6720">
            <w:pPr>
              <w:ind w:firstLine="0"/>
              <w:jc w:val="center"/>
              <w:rPr>
                <w:b/>
                <w:bCs/>
              </w:rPr>
            </w:pPr>
            <w:r w:rsidRPr="004234CA">
              <w:rPr>
                <w:b/>
                <w:bCs/>
              </w:rPr>
              <w:t>Состав и структура документа (Документ)</w:t>
            </w:r>
          </w:p>
        </w:tc>
      </w:tr>
    </w:tbl>
    <w:p w14:paraId="6FE39C2E" w14:textId="77777777" w:rsidR="00530467" w:rsidRPr="004234CA" w:rsidRDefault="00530467">
      <w:pPr>
        <w:rPr>
          <w:sz w:val="2"/>
          <w:szCs w:val="2"/>
        </w:rPr>
      </w:pPr>
    </w:p>
    <w:tbl>
      <w:tblPr>
        <w:tblW w:w="15502" w:type="dxa"/>
        <w:tblInd w:w="-5" w:type="dxa"/>
        <w:tblLook w:val="04A0" w:firstRow="1" w:lastRow="0" w:firstColumn="1" w:lastColumn="0" w:noHBand="0" w:noVBand="1"/>
      </w:tblPr>
      <w:tblGrid>
        <w:gridCol w:w="3674"/>
        <w:gridCol w:w="2654"/>
        <w:gridCol w:w="1208"/>
        <w:gridCol w:w="1208"/>
        <w:gridCol w:w="1911"/>
        <w:gridCol w:w="4847"/>
      </w:tblGrid>
      <w:tr w:rsidR="004234CA" w:rsidRPr="004234CA" w14:paraId="1AC2E59A" w14:textId="77777777" w:rsidTr="00530467">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91FA26E" w14:textId="77777777" w:rsidR="00FC6720" w:rsidRPr="004234CA" w:rsidRDefault="00FC6720" w:rsidP="00FC6720">
            <w:pPr>
              <w:ind w:firstLine="0"/>
              <w:jc w:val="center"/>
              <w:rPr>
                <w:b/>
                <w:bCs/>
              </w:rPr>
            </w:pPr>
            <w:r w:rsidRPr="004234CA">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14:paraId="3DA71653" w14:textId="7F5D0188" w:rsidR="00FC6720" w:rsidRPr="004234CA" w:rsidRDefault="00FC6720" w:rsidP="00FC6720">
            <w:pPr>
              <w:ind w:firstLine="0"/>
              <w:jc w:val="center"/>
              <w:rPr>
                <w:b/>
                <w:bCs/>
              </w:rPr>
            </w:pPr>
            <w:r w:rsidRPr="004234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E10491D" w14:textId="77777777" w:rsidR="00FC6720" w:rsidRPr="004234CA" w:rsidRDefault="00FC6720" w:rsidP="00FC6720">
            <w:pPr>
              <w:ind w:firstLine="0"/>
              <w:jc w:val="center"/>
              <w:rPr>
                <w:b/>
                <w:bCs/>
              </w:rPr>
            </w:pPr>
            <w:r w:rsidRPr="004234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1D1CB01" w14:textId="77777777" w:rsidR="00FC6720" w:rsidRPr="004234CA" w:rsidRDefault="00FC6720" w:rsidP="00FC6720">
            <w:pPr>
              <w:ind w:firstLine="0"/>
              <w:jc w:val="center"/>
              <w:rPr>
                <w:b/>
                <w:bCs/>
              </w:rPr>
            </w:pPr>
            <w:r w:rsidRPr="004234CA">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14:paraId="4865CDAA" w14:textId="77777777" w:rsidR="00FC6720" w:rsidRPr="004234CA" w:rsidRDefault="00FC6720" w:rsidP="00FC6720">
            <w:pPr>
              <w:ind w:firstLine="0"/>
              <w:jc w:val="center"/>
              <w:rPr>
                <w:b/>
                <w:bCs/>
              </w:rPr>
            </w:pPr>
            <w:r w:rsidRPr="004234CA">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14:paraId="048FC69B" w14:textId="77777777" w:rsidR="00FC6720" w:rsidRPr="004234CA" w:rsidRDefault="00FC6720" w:rsidP="00FC6720">
            <w:pPr>
              <w:ind w:firstLine="0"/>
              <w:jc w:val="center"/>
              <w:rPr>
                <w:b/>
                <w:bCs/>
              </w:rPr>
            </w:pPr>
            <w:r w:rsidRPr="004234CA">
              <w:rPr>
                <w:b/>
                <w:bCs/>
              </w:rPr>
              <w:t>Дополнительная информация</w:t>
            </w:r>
          </w:p>
        </w:tc>
      </w:tr>
      <w:tr w:rsidR="004234CA" w:rsidRPr="004234CA" w14:paraId="2C4798B1"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41EF0EC0" w14:textId="77777777" w:rsidR="00FC6720" w:rsidRPr="004234CA" w:rsidRDefault="00FC6720" w:rsidP="00FC6720">
            <w:pPr>
              <w:ind w:firstLine="0"/>
              <w:jc w:val="left"/>
            </w:pPr>
            <w:r w:rsidRPr="004234CA">
              <w:t>Код формы документа по КНД</w:t>
            </w:r>
          </w:p>
        </w:tc>
        <w:tc>
          <w:tcPr>
            <w:tcW w:w="2654" w:type="dxa"/>
            <w:tcBorders>
              <w:top w:val="nil"/>
              <w:left w:val="nil"/>
              <w:bottom w:val="single" w:sz="4" w:space="0" w:color="auto"/>
              <w:right w:val="single" w:sz="4" w:space="0" w:color="auto"/>
            </w:tcBorders>
            <w:shd w:val="clear" w:color="auto" w:fill="auto"/>
            <w:hideMark/>
          </w:tcPr>
          <w:p w14:paraId="0B15B25F" w14:textId="77777777" w:rsidR="00FC6720" w:rsidRPr="004234CA" w:rsidRDefault="00FC6720" w:rsidP="00FC6720">
            <w:pPr>
              <w:ind w:firstLine="0"/>
              <w:jc w:val="center"/>
            </w:pPr>
            <w:r w:rsidRPr="004234CA">
              <w:t>КНД</w:t>
            </w:r>
          </w:p>
        </w:tc>
        <w:tc>
          <w:tcPr>
            <w:tcW w:w="1208" w:type="dxa"/>
            <w:tcBorders>
              <w:top w:val="nil"/>
              <w:left w:val="nil"/>
              <w:bottom w:val="single" w:sz="4" w:space="0" w:color="auto"/>
              <w:right w:val="single" w:sz="4" w:space="0" w:color="auto"/>
            </w:tcBorders>
            <w:shd w:val="clear" w:color="auto" w:fill="auto"/>
            <w:hideMark/>
          </w:tcPr>
          <w:p w14:paraId="5A689916" w14:textId="77777777" w:rsidR="00FC6720" w:rsidRPr="004234CA" w:rsidRDefault="00FC6720" w:rsidP="00FC6720">
            <w:pPr>
              <w:ind w:firstLine="0"/>
              <w:jc w:val="center"/>
            </w:pPr>
            <w:r w:rsidRPr="004234CA">
              <w:t>A</w:t>
            </w:r>
          </w:p>
        </w:tc>
        <w:tc>
          <w:tcPr>
            <w:tcW w:w="1208" w:type="dxa"/>
            <w:tcBorders>
              <w:top w:val="nil"/>
              <w:left w:val="nil"/>
              <w:bottom w:val="single" w:sz="4" w:space="0" w:color="auto"/>
              <w:right w:val="single" w:sz="4" w:space="0" w:color="auto"/>
            </w:tcBorders>
            <w:shd w:val="clear" w:color="auto" w:fill="auto"/>
            <w:hideMark/>
          </w:tcPr>
          <w:p w14:paraId="79C5D221" w14:textId="77777777" w:rsidR="00FC6720" w:rsidRPr="004234CA" w:rsidRDefault="00FC6720" w:rsidP="00FC6720">
            <w:pPr>
              <w:ind w:firstLine="0"/>
              <w:jc w:val="center"/>
            </w:pPr>
            <w:r w:rsidRPr="004234CA">
              <w:t>T(=7)</w:t>
            </w:r>
          </w:p>
        </w:tc>
        <w:tc>
          <w:tcPr>
            <w:tcW w:w="1911" w:type="dxa"/>
            <w:tcBorders>
              <w:top w:val="nil"/>
              <w:left w:val="nil"/>
              <w:bottom w:val="single" w:sz="4" w:space="0" w:color="auto"/>
              <w:right w:val="single" w:sz="4" w:space="0" w:color="auto"/>
            </w:tcBorders>
            <w:shd w:val="clear" w:color="auto" w:fill="auto"/>
            <w:hideMark/>
          </w:tcPr>
          <w:p w14:paraId="351B46D5" w14:textId="06612800" w:rsidR="00FC6720" w:rsidRPr="004234CA" w:rsidRDefault="00FC6720" w:rsidP="00FC6720">
            <w:pPr>
              <w:ind w:firstLine="0"/>
              <w:jc w:val="center"/>
            </w:pPr>
            <w:r w:rsidRPr="004234CA">
              <w:t>ОК</w:t>
            </w:r>
          </w:p>
        </w:tc>
        <w:tc>
          <w:tcPr>
            <w:tcW w:w="4847" w:type="dxa"/>
            <w:tcBorders>
              <w:top w:val="nil"/>
              <w:left w:val="nil"/>
              <w:bottom w:val="single" w:sz="4" w:space="0" w:color="auto"/>
              <w:right w:val="single" w:sz="4" w:space="0" w:color="auto"/>
            </w:tcBorders>
            <w:shd w:val="clear" w:color="auto" w:fill="auto"/>
            <w:hideMark/>
          </w:tcPr>
          <w:p w14:paraId="57F4964E" w14:textId="77777777" w:rsidR="00FC6720" w:rsidRPr="004234CA" w:rsidRDefault="00FC6720" w:rsidP="00FC6720">
            <w:pPr>
              <w:ind w:firstLine="0"/>
              <w:jc w:val="left"/>
            </w:pPr>
            <w:r w:rsidRPr="004234CA">
              <w:t>Типовой элемент &lt;КНДТип&gt;.</w:t>
            </w:r>
          </w:p>
          <w:p w14:paraId="7279232E" w14:textId="5D370EEB" w:rsidR="00FC6720" w:rsidRPr="004234CA" w:rsidRDefault="00FC6720" w:rsidP="00FC6720">
            <w:pPr>
              <w:ind w:firstLine="0"/>
              <w:jc w:val="left"/>
            </w:pPr>
            <w:r w:rsidRPr="004234CA">
              <w:t xml:space="preserve">Принимает значение: 1184048  </w:t>
            </w:r>
          </w:p>
        </w:tc>
      </w:tr>
      <w:tr w:rsidR="004234CA" w:rsidRPr="004234CA" w14:paraId="684B21E8"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51B9973D" w14:textId="6B743CA6" w:rsidR="00FC6720" w:rsidRPr="004234CA" w:rsidRDefault="00FC6720" w:rsidP="00FC6720">
            <w:pPr>
              <w:ind w:firstLine="0"/>
              <w:jc w:val="left"/>
            </w:pPr>
            <w:r w:rsidRPr="004234CA">
              <w:t>Сообщение налогового органа о результатах обработки сведений, полученных в целях предоставления социального налогового вычета по налогу на доходы физических лиц в упрощенном порядке</w:t>
            </w:r>
          </w:p>
        </w:tc>
        <w:tc>
          <w:tcPr>
            <w:tcW w:w="2654" w:type="dxa"/>
            <w:tcBorders>
              <w:top w:val="nil"/>
              <w:left w:val="nil"/>
              <w:bottom w:val="single" w:sz="4" w:space="0" w:color="auto"/>
              <w:right w:val="single" w:sz="4" w:space="0" w:color="auto"/>
            </w:tcBorders>
            <w:shd w:val="clear" w:color="auto" w:fill="auto"/>
            <w:hideMark/>
          </w:tcPr>
          <w:p w14:paraId="57EBF04D" w14:textId="77777777" w:rsidR="00FC6720" w:rsidRPr="004234CA" w:rsidRDefault="00FC6720" w:rsidP="00FC6720">
            <w:pPr>
              <w:ind w:firstLine="0"/>
              <w:jc w:val="center"/>
            </w:pPr>
            <w:r w:rsidRPr="004234CA">
              <w:t>РезОбрПредСоцВыч</w:t>
            </w:r>
          </w:p>
        </w:tc>
        <w:tc>
          <w:tcPr>
            <w:tcW w:w="1208" w:type="dxa"/>
            <w:tcBorders>
              <w:top w:val="nil"/>
              <w:left w:val="nil"/>
              <w:bottom w:val="single" w:sz="4" w:space="0" w:color="auto"/>
              <w:right w:val="single" w:sz="4" w:space="0" w:color="auto"/>
            </w:tcBorders>
            <w:shd w:val="clear" w:color="auto" w:fill="auto"/>
            <w:hideMark/>
          </w:tcPr>
          <w:p w14:paraId="116E9E74" w14:textId="77777777" w:rsidR="00FC6720" w:rsidRPr="004234CA" w:rsidRDefault="00FC6720" w:rsidP="00FC6720">
            <w:pPr>
              <w:ind w:firstLine="0"/>
              <w:jc w:val="center"/>
            </w:pPr>
            <w:r w:rsidRPr="004234CA">
              <w:t>С</w:t>
            </w:r>
          </w:p>
        </w:tc>
        <w:tc>
          <w:tcPr>
            <w:tcW w:w="1208" w:type="dxa"/>
            <w:tcBorders>
              <w:top w:val="nil"/>
              <w:left w:val="nil"/>
              <w:bottom w:val="single" w:sz="4" w:space="0" w:color="auto"/>
              <w:right w:val="single" w:sz="4" w:space="0" w:color="auto"/>
            </w:tcBorders>
            <w:shd w:val="clear" w:color="auto" w:fill="auto"/>
            <w:hideMark/>
          </w:tcPr>
          <w:p w14:paraId="5BC191DE" w14:textId="77777777" w:rsidR="00FC6720" w:rsidRPr="004234CA" w:rsidRDefault="00FC6720" w:rsidP="00FC6720">
            <w:pPr>
              <w:ind w:firstLine="0"/>
              <w:jc w:val="center"/>
            </w:pPr>
            <w:r w:rsidRPr="004234CA">
              <w:t> </w:t>
            </w:r>
          </w:p>
        </w:tc>
        <w:tc>
          <w:tcPr>
            <w:tcW w:w="1911" w:type="dxa"/>
            <w:tcBorders>
              <w:top w:val="nil"/>
              <w:left w:val="nil"/>
              <w:bottom w:val="single" w:sz="4" w:space="0" w:color="auto"/>
              <w:right w:val="single" w:sz="4" w:space="0" w:color="auto"/>
            </w:tcBorders>
            <w:shd w:val="clear" w:color="auto" w:fill="auto"/>
            <w:hideMark/>
          </w:tcPr>
          <w:p w14:paraId="2C05E7A9" w14:textId="77777777" w:rsidR="00FC6720" w:rsidRPr="004234CA" w:rsidRDefault="00FC6720" w:rsidP="00FC6720">
            <w:pPr>
              <w:ind w:firstLine="0"/>
              <w:jc w:val="center"/>
            </w:pPr>
            <w:r w:rsidRPr="004234CA">
              <w:t>ОМ</w:t>
            </w:r>
          </w:p>
        </w:tc>
        <w:tc>
          <w:tcPr>
            <w:tcW w:w="4847" w:type="dxa"/>
            <w:tcBorders>
              <w:top w:val="nil"/>
              <w:left w:val="nil"/>
              <w:bottom w:val="single" w:sz="4" w:space="0" w:color="auto"/>
              <w:right w:val="single" w:sz="4" w:space="0" w:color="auto"/>
            </w:tcBorders>
            <w:shd w:val="clear" w:color="auto" w:fill="auto"/>
            <w:hideMark/>
          </w:tcPr>
          <w:p w14:paraId="79951B74" w14:textId="393B0E6B" w:rsidR="00FC6720" w:rsidRPr="004234CA" w:rsidRDefault="00FC6720" w:rsidP="00FC6720">
            <w:pPr>
              <w:ind w:firstLine="0"/>
              <w:jc w:val="left"/>
            </w:pPr>
            <w:r w:rsidRPr="004234CA">
              <w:t xml:space="preserve">Состав элемента представлен в таблице 4.3 </w:t>
            </w:r>
          </w:p>
        </w:tc>
      </w:tr>
    </w:tbl>
    <w:p w14:paraId="09EB8FB8" w14:textId="77777777" w:rsidR="00530467" w:rsidRPr="004234CA" w:rsidRDefault="00530467">
      <w:pPr>
        <w:rPr>
          <w:sz w:val="2"/>
          <w:szCs w:val="2"/>
        </w:rPr>
      </w:pPr>
    </w:p>
    <w:tbl>
      <w:tblPr>
        <w:tblW w:w="15502" w:type="dxa"/>
        <w:tblLook w:val="04A0" w:firstRow="1" w:lastRow="0" w:firstColumn="1" w:lastColumn="0" w:noHBand="0" w:noVBand="1"/>
      </w:tblPr>
      <w:tblGrid>
        <w:gridCol w:w="3674"/>
        <w:gridCol w:w="2654"/>
        <w:gridCol w:w="1208"/>
        <w:gridCol w:w="1208"/>
        <w:gridCol w:w="1911"/>
        <w:gridCol w:w="4847"/>
      </w:tblGrid>
      <w:tr w:rsidR="004234CA" w:rsidRPr="004234CA" w14:paraId="74CCFB9E" w14:textId="77777777" w:rsidTr="00530467">
        <w:trPr>
          <w:trHeight w:val="255"/>
        </w:trPr>
        <w:tc>
          <w:tcPr>
            <w:tcW w:w="3674" w:type="dxa"/>
            <w:tcBorders>
              <w:top w:val="nil"/>
              <w:left w:val="nil"/>
              <w:bottom w:val="nil"/>
              <w:right w:val="nil"/>
            </w:tcBorders>
            <w:shd w:val="clear" w:color="auto" w:fill="auto"/>
            <w:hideMark/>
          </w:tcPr>
          <w:p w14:paraId="2560A95C" w14:textId="77777777" w:rsidR="00FC6720" w:rsidRPr="004234CA" w:rsidRDefault="00FC6720" w:rsidP="00FC6720">
            <w:pPr>
              <w:ind w:firstLine="0"/>
              <w:jc w:val="left"/>
            </w:pPr>
          </w:p>
        </w:tc>
        <w:tc>
          <w:tcPr>
            <w:tcW w:w="2654" w:type="dxa"/>
            <w:tcBorders>
              <w:top w:val="nil"/>
              <w:left w:val="nil"/>
              <w:bottom w:val="nil"/>
              <w:right w:val="nil"/>
            </w:tcBorders>
            <w:shd w:val="clear" w:color="auto" w:fill="auto"/>
            <w:hideMark/>
          </w:tcPr>
          <w:p w14:paraId="084DED5E" w14:textId="77777777" w:rsidR="00FC6720" w:rsidRPr="004234CA" w:rsidRDefault="00FC6720" w:rsidP="00FC6720">
            <w:pPr>
              <w:ind w:firstLine="0"/>
              <w:jc w:val="left"/>
            </w:pPr>
          </w:p>
        </w:tc>
        <w:tc>
          <w:tcPr>
            <w:tcW w:w="1208" w:type="dxa"/>
            <w:tcBorders>
              <w:top w:val="nil"/>
              <w:left w:val="nil"/>
              <w:bottom w:val="nil"/>
              <w:right w:val="nil"/>
            </w:tcBorders>
            <w:shd w:val="clear" w:color="auto" w:fill="auto"/>
            <w:hideMark/>
          </w:tcPr>
          <w:p w14:paraId="3097D271" w14:textId="77777777" w:rsidR="00FC6720" w:rsidRPr="004234CA" w:rsidRDefault="00FC6720" w:rsidP="00FC6720">
            <w:pPr>
              <w:ind w:firstLine="0"/>
              <w:jc w:val="center"/>
            </w:pPr>
          </w:p>
        </w:tc>
        <w:tc>
          <w:tcPr>
            <w:tcW w:w="1208" w:type="dxa"/>
            <w:tcBorders>
              <w:top w:val="nil"/>
              <w:left w:val="nil"/>
              <w:bottom w:val="nil"/>
              <w:right w:val="nil"/>
            </w:tcBorders>
            <w:shd w:val="clear" w:color="auto" w:fill="auto"/>
            <w:hideMark/>
          </w:tcPr>
          <w:p w14:paraId="4B7101BB" w14:textId="77777777" w:rsidR="00FC6720" w:rsidRPr="004234CA" w:rsidRDefault="00FC6720" w:rsidP="00FC6720">
            <w:pPr>
              <w:ind w:firstLine="0"/>
              <w:jc w:val="center"/>
            </w:pPr>
          </w:p>
        </w:tc>
        <w:tc>
          <w:tcPr>
            <w:tcW w:w="1911" w:type="dxa"/>
            <w:tcBorders>
              <w:top w:val="nil"/>
              <w:left w:val="nil"/>
              <w:bottom w:val="nil"/>
              <w:right w:val="nil"/>
            </w:tcBorders>
            <w:shd w:val="clear" w:color="auto" w:fill="auto"/>
            <w:hideMark/>
          </w:tcPr>
          <w:p w14:paraId="495C441E" w14:textId="77777777" w:rsidR="00FC6720" w:rsidRPr="004234CA" w:rsidRDefault="00FC6720" w:rsidP="00FC6720">
            <w:pPr>
              <w:ind w:firstLine="0"/>
              <w:jc w:val="center"/>
            </w:pPr>
          </w:p>
        </w:tc>
        <w:tc>
          <w:tcPr>
            <w:tcW w:w="4847" w:type="dxa"/>
            <w:tcBorders>
              <w:top w:val="nil"/>
              <w:left w:val="nil"/>
              <w:bottom w:val="nil"/>
              <w:right w:val="nil"/>
            </w:tcBorders>
            <w:shd w:val="clear" w:color="auto" w:fill="auto"/>
            <w:hideMark/>
          </w:tcPr>
          <w:p w14:paraId="73ADFCED" w14:textId="77777777" w:rsidR="00FC6720" w:rsidRPr="004234CA" w:rsidRDefault="00FC6720" w:rsidP="00FC6720">
            <w:pPr>
              <w:ind w:firstLine="0"/>
              <w:jc w:val="center"/>
            </w:pPr>
          </w:p>
        </w:tc>
      </w:tr>
      <w:tr w:rsidR="004234CA" w:rsidRPr="004234CA" w14:paraId="0F7FB261" w14:textId="77777777" w:rsidTr="00530467">
        <w:trPr>
          <w:trHeight w:val="255"/>
        </w:trPr>
        <w:tc>
          <w:tcPr>
            <w:tcW w:w="3674" w:type="dxa"/>
            <w:tcBorders>
              <w:top w:val="nil"/>
              <w:left w:val="nil"/>
              <w:bottom w:val="nil"/>
              <w:right w:val="nil"/>
            </w:tcBorders>
            <w:shd w:val="clear" w:color="auto" w:fill="auto"/>
            <w:hideMark/>
          </w:tcPr>
          <w:p w14:paraId="76DDCF69" w14:textId="77777777" w:rsidR="00FC6720" w:rsidRPr="004234CA" w:rsidRDefault="00FC6720" w:rsidP="00FC6720">
            <w:pPr>
              <w:ind w:firstLine="0"/>
              <w:jc w:val="left"/>
            </w:pPr>
          </w:p>
        </w:tc>
        <w:tc>
          <w:tcPr>
            <w:tcW w:w="2654" w:type="dxa"/>
            <w:tcBorders>
              <w:top w:val="nil"/>
              <w:left w:val="nil"/>
              <w:bottom w:val="nil"/>
              <w:right w:val="nil"/>
            </w:tcBorders>
            <w:shd w:val="clear" w:color="auto" w:fill="auto"/>
            <w:hideMark/>
          </w:tcPr>
          <w:p w14:paraId="366AE874" w14:textId="77777777" w:rsidR="00FC6720" w:rsidRPr="004234CA" w:rsidRDefault="00FC6720" w:rsidP="00FC6720">
            <w:pPr>
              <w:ind w:firstLine="0"/>
              <w:jc w:val="left"/>
            </w:pPr>
          </w:p>
        </w:tc>
        <w:tc>
          <w:tcPr>
            <w:tcW w:w="1208" w:type="dxa"/>
            <w:tcBorders>
              <w:top w:val="nil"/>
              <w:left w:val="nil"/>
              <w:bottom w:val="nil"/>
              <w:right w:val="nil"/>
            </w:tcBorders>
            <w:shd w:val="clear" w:color="auto" w:fill="auto"/>
            <w:hideMark/>
          </w:tcPr>
          <w:p w14:paraId="3E6486FA" w14:textId="77777777" w:rsidR="00FC6720" w:rsidRPr="004234CA" w:rsidRDefault="00FC6720" w:rsidP="00FC6720">
            <w:pPr>
              <w:ind w:firstLine="0"/>
              <w:jc w:val="center"/>
            </w:pPr>
          </w:p>
        </w:tc>
        <w:tc>
          <w:tcPr>
            <w:tcW w:w="1208" w:type="dxa"/>
            <w:tcBorders>
              <w:top w:val="nil"/>
              <w:left w:val="nil"/>
              <w:bottom w:val="nil"/>
              <w:right w:val="nil"/>
            </w:tcBorders>
            <w:shd w:val="clear" w:color="auto" w:fill="auto"/>
            <w:hideMark/>
          </w:tcPr>
          <w:p w14:paraId="319B00AF" w14:textId="77777777" w:rsidR="00FC6720" w:rsidRPr="004234CA" w:rsidRDefault="00FC6720" w:rsidP="00FC6720">
            <w:pPr>
              <w:ind w:firstLine="0"/>
              <w:jc w:val="center"/>
            </w:pPr>
          </w:p>
        </w:tc>
        <w:tc>
          <w:tcPr>
            <w:tcW w:w="1911" w:type="dxa"/>
            <w:tcBorders>
              <w:top w:val="nil"/>
              <w:left w:val="nil"/>
              <w:bottom w:val="nil"/>
              <w:right w:val="nil"/>
            </w:tcBorders>
            <w:shd w:val="clear" w:color="auto" w:fill="auto"/>
            <w:hideMark/>
          </w:tcPr>
          <w:p w14:paraId="22760794" w14:textId="77777777" w:rsidR="00FC6720" w:rsidRPr="004234CA" w:rsidRDefault="00FC6720" w:rsidP="00FC6720">
            <w:pPr>
              <w:ind w:firstLine="0"/>
              <w:jc w:val="center"/>
            </w:pPr>
          </w:p>
        </w:tc>
        <w:tc>
          <w:tcPr>
            <w:tcW w:w="4847" w:type="dxa"/>
            <w:tcBorders>
              <w:top w:val="nil"/>
              <w:left w:val="nil"/>
              <w:bottom w:val="nil"/>
              <w:right w:val="nil"/>
            </w:tcBorders>
            <w:shd w:val="clear" w:color="auto" w:fill="auto"/>
            <w:hideMark/>
          </w:tcPr>
          <w:p w14:paraId="55F85838" w14:textId="77777777" w:rsidR="00530467" w:rsidRPr="004234CA" w:rsidRDefault="00530467" w:rsidP="00FC6720">
            <w:pPr>
              <w:ind w:firstLine="0"/>
              <w:jc w:val="right"/>
            </w:pPr>
          </w:p>
          <w:p w14:paraId="1C729E0A" w14:textId="77777777" w:rsidR="00530467" w:rsidRPr="004234CA" w:rsidRDefault="00530467" w:rsidP="00FC6720">
            <w:pPr>
              <w:ind w:firstLine="0"/>
              <w:jc w:val="right"/>
            </w:pPr>
          </w:p>
          <w:p w14:paraId="623E8F88" w14:textId="77777777" w:rsidR="00530467" w:rsidRPr="004234CA" w:rsidRDefault="00530467" w:rsidP="00FC6720">
            <w:pPr>
              <w:ind w:firstLine="0"/>
              <w:jc w:val="right"/>
            </w:pPr>
          </w:p>
          <w:p w14:paraId="6A17677C" w14:textId="77777777" w:rsidR="00530467" w:rsidRPr="004234CA" w:rsidRDefault="00530467" w:rsidP="00FC6720">
            <w:pPr>
              <w:ind w:firstLine="0"/>
              <w:jc w:val="right"/>
            </w:pPr>
          </w:p>
          <w:p w14:paraId="10FEB599" w14:textId="77777777" w:rsidR="00530467" w:rsidRPr="004234CA" w:rsidRDefault="00530467" w:rsidP="00FC6720">
            <w:pPr>
              <w:ind w:firstLine="0"/>
              <w:jc w:val="right"/>
            </w:pPr>
          </w:p>
          <w:p w14:paraId="250D6F9D" w14:textId="1EE9F8E9" w:rsidR="00FC6720" w:rsidRPr="004234CA" w:rsidRDefault="00FC6720" w:rsidP="00FC6720">
            <w:pPr>
              <w:ind w:firstLine="0"/>
              <w:jc w:val="right"/>
            </w:pPr>
            <w:r w:rsidRPr="004234CA">
              <w:t>Таблица 4.3</w:t>
            </w:r>
          </w:p>
        </w:tc>
      </w:tr>
      <w:tr w:rsidR="004234CA" w:rsidRPr="004234CA" w14:paraId="3F84E1F0" w14:textId="77777777" w:rsidTr="00530467">
        <w:trPr>
          <w:trHeight w:val="80"/>
        </w:trPr>
        <w:tc>
          <w:tcPr>
            <w:tcW w:w="15502" w:type="dxa"/>
            <w:gridSpan w:val="6"/>
            <w:tcBorders>
              <w:top w:val="nil"/>
              <w:left w:val="nil"/>
              <w:bottom w:val="nil"/>
              <w:right w:val="nil"/>
            </w:tcBorders>
            <w:shd w:val="clear" w:color="auto" w:fill="auto"/>
            <w:vAlign w:val="center"/>
            <w:hideMark/>
          </w:tcPr>
          <w:p w14:paraId="30EAECA2" w14:textId="65479534" w:rsidR="00FC6720" w:rsidRPr="004234CA" w:rsidRDefault="00FC6720" w:rsidP="00FC6720">
            <w:pPr>
              <w:ind w:firstLine="0"/>
              <w:jc w:val="center"/>
              <w:rPr>
                <w:b/>
                <w:bCs/>
              </w:rPr>
            </w:pPr>
            <w:r w:rsidRPr="004234CA">
              <w:rPr>
                <w:b/>
                <w:bCs/>
              </w:rPr>
              <w:lastRenderedPageBreak/>
              <w:t>Сообщение налогового органа о результатах обработки сведений, полученных в целях предоставления социального налогового вычета по налогу на доходы физических лиц в упрощенном порядке</w:t>
            </w:r>
            <w:bookmarkStart w:id="20" w:name="_GoBack"/>
            <w:bookmarkEnd w:id="20"/>
            <w:r w:rsidRPr="004234CA">
              <w:rPr>
                <w:b/>
                <w:bCs/>
              </w:rPr>
              <w:t xml:space="preserve"> (РезОбрПредСоцВыч)</w:t>
            </w:r>
          </w:p>
        </w:tc>
      </w:tr>
    </w:tbl>
    <w:p w14:paraId="0D32127D" w14:textId="77777777" w:rsidR="00530467" w:rsidRPr="004234CA" w:rsidRDefault="00530467">
      <w:pPr>
        <w:rPr>
          <w:sz w:val="2"/>
          <w:szCs w:val="2"/>
        </w:rPr>
      </w:pPr>
    </w:p>
    <w:tbl>
      <w:tblPr>
        <w:tblW w:w="15502" w:type="dxa"/>
        <w:tblInd w:w="-5" w:type="dxa"/>
        <w:tblLook w:val="04A0" w:firstRow="1" w:lastRow="0" w:firstColumn="1" w:lastColumn="0" w:noHBand="0" w:noVBand="1"/>
      </w:tblPr>
      <w:tblGrid>
        <w:gridCol w:w="3674"/>
        <w:gridCol w:w="2654"/>
        <w:gridCol w:w="1208"/>
        <w:gridCol w:w="1208"/>
        <w:gridCol w:w="1911"/>
        <w:gridCol w:w="4847"/>
      </w:tblGrid>
      <w:tr w:rsidR="004234CA" w:rsidRPr="004234CA" w14:paraId="531CEFC0" w14:textId="77777777" w:rsidTr="00530467">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8F0C13F" w14:textId="77777777" w:rsidR="00FC6720" w:rsidRPr="004234CA" w:rsidRDefault="00FC6720" w:rsidP="00FC6720">
            <w:pPr>
              <w:ind w:firstLine="0"/>
              <w:jc w:val="center"/>
              <w:rPr>
                <w:b/>
                <w:bCs/>
              </w:rPr>
            </w:pPr>
            <w:r w:rsidRPr="004234CA">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14:paraId="47329608" w14:textId="5053DC1D" w:rsidR="00FC6720" w:rsidRPr="004234CA" w:rsidRDefault="00FC6720" w:rsidP="00FC6720">
            <w:pPr>
              <w:ind w:firstLine="0"/>
              <w:jc w:val="center"/>
              <w:rPr>
                <w:b/>
                <w:bCs/>
              </w:rPr>
            </w:pPr>
            <w:r w:rsidRPr="004234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B28C64" w14:textId="77777777" w:rsidR="00FC6720" w:rsidRPr="004234CA" w:rsidRDefault="00FC6720" w:rsidP="00FC6720">
            <w:pPr>
              <w:ind w:firstLine="0"/>
              <w:jc w:val="center"/>
              <w:rPr>
                <w:b/>
                <w:bCs/>
              </w:rPr>
            </w:pPr>
            <w:r w:rsidRPr="004234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EC0D037" w14:textId="77777777" w:rsidR="00FC6720" w:rsidRPr="004234CA" w:rsidRDefault="00FC6720" w:rsidP="00FC6720">
            <w:pPr>
              <w:ind w:firstLine="0"/>
              <w:jc w:val="center"/>
              <w:rPr>
                <w:b/>
                <w:bCs/>
              </w:rPr>
            </w:pPr>
            <w:r w:rsidRPr="004234CA">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14:paraId="3600996F" w14:textId="77777777" w:rsidR="00FC6720" w:rsidRPr="004234CA" w:rsidRDefault="00FC6720" w:rsidP="00FC6720">
            <w:pPr>
              <w:ind w:firstLine="0"/>
              <w:jc w:val="center"/>
              <w:rPr>
                <w:b/>
                <w:bCs/>
              </w:rPr>
            </w:pPr>
            <w:r w:rsidRPr="004234CA">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14:paraId="500B0DCA" w14:textId="77777777" w:rsidR="00FC6720" w:rsidRPr="004234CA" w:rsidRDefault="00FC6720" w:rsidP="00FC6720">
            <w:pPr>
              <w:ind w:firstLine="0"/>
              <w:jc w:val="center"/>
              <w:rPr>
                <w:b/>
                <w:bCs/>
              </w:rPr>
            </w:pPr>
            <w:r w:rsidRPr="004234CA">
              <w:rPr>
                <w:b/>
                <w:bCs/>
              </w:rPr>
              <w:t>Дополнительная информация</w:t>
            </w:r>
          </w:p>
        </w:tc>
      </w:tr>
      <w:tr w:rsidR="004234CA" w:rsidRPr="004234CA" w14:paraId="4F0804D3"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18266BC6" w14:textId="77777777" w:rsidR="00530467" w:rsidRPr="004234CA" w:rsidRDefault="00530467" w:rsidP="00530467">
            <w:pPr>
              <w:ind w:firstLine="0"/>
              <w:jc w:val="left"/>
            </w:pPr>
            <w:r w:rsidRPr="004234CA">
              <w:t>Номер сведений</w:t>
            </w:r>
          </w:p>
        </w:tc>
        <w:tc>
          <w:tcPr>
            <w:tcW w:w="2654" w:type="dxa"/>
            <w:tcBorders>
              <w:top w:val="nil"/>
              <w:left w:val="nil"/>
              <w:bottom w:val="single" w:sz="4" w:space="0" w:color="auto"/>
              <w:right w:val="single" w:sz="4" w:space="0" w:color="auto"/>
            </w:tcBorders>
            <w:shd w:val="clear" w:color="auto" w:fill="auto"/>
            <w:hideMark/>
          </w:tcPr>
          <w:p w14:paraId="1501484D" w14:textId="77777777" w:rsidR="00530467" w:rsidRPr="004234CA" w:rsidRDefault="00530467" w:rsidP="00530467">
            <w:pPr>
              <w:ind w:firstLine="0"/>
              <w:jc w:val="center"/>
            </w:pPr>
            <w:r w:rsidRPr="004234CA">
              <w:t>НомерСвед</w:t>
            </w:r>
          </w:p>
        </w:tc>
        <w:tc>
          <w:tcPr>
            <w:tcW w:w="1208" w:type="dxa"/>
            <w:tcBorders>
              <w:top w:val="nil"/>
              <w:left w:val="nil"/>
              <w:bottom w:val="single" w:sz="4" w:space="0" w:color="auto"/>
              <w:right w:val="single" w:sz="4" w:space="0" w:color="auto"/>
            </w:tcBorders>
            <w:shd w:val="clear" w:color="auto" w:fill="auto"/>
            <w:hideMark/>
          </w:tcPr>
          <w:p w14:paraId="6D3F5C61" w14:textId="77777777" w:rsidR="00530467" w:rsidRPr="004234CA" w:rsidRDefault="00530467" w:rsidP="00530467">
            <w:pPr>
              <w:ind w:firstLine="0"/>
              <w:jc w:val="center"/>
            </w:pPr>
            <w:r w:rsidRPr="004234CA">
              <w:t>A</w:t>
            </w:r>
          </w:p>
        </w:tc>
        <w:tc>
          <w:tcPr>
            <w:tcW w:w="1208" w:type="dxa"/>
            <w:tcBorders>
              <w:top w:val="nil"/>
              <w:left w:val="nil"/>
              <w:bottom w:val="single" w:sz="4" w:space="0" w:color="auto"/>
              <w:right w:val="single" w:sz="4" w:space="0" w:color="auto"/>
            </w:tcBorders>
            <w:shd w:val="clear" w:color="auto" w:fill="auto"/>
            <w:hideMark/>
          </w:tcPr>
          <w:p w14:paraId="32C7EE19" w14:textId="77777777" w:rsidR="00530467" w:rsidRPr="004234CA" w:rsidRDefault="00530467" w:rsidP="00530467">
            <w:pPr>
              <w:ind w:firstLine="0"/>
              <w:jc w:val="center"/>
            </w:pPr>
            <w:r w:rsidRPr="004234CA">
              <w:t>T(1-12)</w:t>
            </w:r>
          </w:p>
        </w:tc>
        <w:tc>
          <w:tcPr>
            <w:tcW w:w="1911" w:type="dxa"/>
            <w:tcBorders>
              <w:top w:val="nil"/>
              <w:left w:val="nil"/>
              <w:bottom w:val="single" w:sz="4" w:space="0" w:color="auto"/>
              <w:right w:val="single" w:sz="4" w:space="0" w:color="auto"/>
            </w:tcBorders>
            <w:shd w:val="clear" w:color="auto" w:fill="auto"/>
            <w:hideMark/>
          </w:tcPr>
          <w:p w14:paraId="3B060E79" w14:textId="77777777" w:rsidR="00530467" w:rsidRPr="004234CA" w:rsidRDefault="00530467" w:rsidP="00530467">
            <w:pPr>
              <w:ind w:firstLine="0"/>
              <w:jc w:val="center"/>
            </w:pPr>
            <w:r w:rsidRPr="004234CA">
              <w:t>О</w:t>
            </w:r>
          </w:p>
        </w:tc>
        <w:tc>
          <w:tcPr>
            <w:tcW w:w="4847" w:type="dxa"/>
            <w:tcBorders>
              <w:top w:val="nil"/>
              <w:left w:val="nil"/>
              <w:bottom w:val="single" w:sz="4" w:space="0" w:color="auto"/>
              <w:right w:val="single" w:sz="4" w:space="0" w:color="auto"/>
            </w:tcBorders>
            <w:shd w:val="clear" w:color="auto" w:fill="auto"/>
            <w:hideMark/>
          </w:tcPr>
          <w:p w14:paraId="7266062E" w14:textId="524434BC" w:rsidR="00530467" w:rsidRPr="004234CA" w:rsidRDefault="00530467" w:rsidP="00530467">
            <w:pPr>
              <w:ind w:firstLine="0"/>
              <w:jc w:val="left"/>
            </w:pPr>
            <w:r w:rsidRPr="004234CA">
              <w:t>Содержит только числовые символы</w:t>
            </w:r>
          </w:p>
        </w:tc>
      </w:tr>
      <w:tr w:rsidR="004234CA" w:rsidRPr="004234CA" w14:paraId="18C1EFBB"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01AE0512" w14:textId="77777777" w:rsidR="00530467" w:rsidRPr="004234CA" w:rsidRDefault="00530467" w:rsidP="00530467">
            <w:pPr>
              <w:ind w:firstLine="0"/>
              <w:jc w:val="left"/>
            </w:pPr>
            <w:r w:rsidRPr="004234CA">
              <w:t>Дата выдачи сведений</w:t>
            </w:r>
          </w:p>
        </w:tc>
        <w:tc>
          <w:tcPr>
            <w:tcW w:w="2654" w:type="dxa"/>
            <w:tcBorders>
              <w:top w:val="nil"/>
              <w:left w:val="nil"/>
              <w:bottom w:val="single" w:sz="4" w:space="0" w:color="auto"/>
              <w:right w:val="single" w:sz="4" w:space="0" w:color="auto"/>
            </w:tcBorders>
            <w:shd w:val="clear" w:color="auto" w:fill="auto"/>
            <w:hideMark/>
          </w:tcPr>
          <w:p w14:paraId="0C054508" w14:textId="77777777" w:rsidR="00530467" w:rsidRPr="004234CA" w:rsidRDefault="00530467" w:rsidP="00530467">
            <w:pPr>
              <w:ind w:firstLine="0"/>
              <w:jc w:val="center"/>
            </w:pPr>
            <w:r w:rsidRPr="004234CA">
              <w:t>ДатаСвед</w:t>
            </w:r>
          </w:p>
        </w:tc>
        <w:tc>
          <w:tcPr>
            <w:tcW w:w="1208" w:type="dxa"/>
            <w:tcBorders>
              <w:top w:val="nil"/>
              <w:left w:val="nil"/>
              <w:bottom w:val="single" w:sz="4" w:space="0" w:color="auto"/>
              <w:right w:val="single" w:sz="4" w:space="0" w:color="auto"/>
            </w:tcBorders>
            <w:shd w:val="clear" w:color="auto" w:fill="auto"/>
            <w:hideMark/>
          </w:tcPr>
          <w:p w14:paraId="4135EDF2" w14:textId="77777777" w:rsidR="00530467" w:rsidRPr="004234CA" w:rsidRDefault="00530467" w:rsidP="00530467">
            <w:pPr>
              <w:ind w:firstLine="0"/>
              <w:jc w:val="center"/>
            </w:pPr>
            <w:r w:rsidRPr="004234CA">
              <w:t>A</w:t>
            </w:r>
          </w:p>
        </w:tc>
        <w:tc>
          <w:tcPr>
            <w:tcW w:w="1208" w:type="dxa"/>
            <w:tcBorders>
              <w:top w:val="nil"/>
              <w:left w:val="nil"/>
              <w:bottom w:val="single" w:sz="4" w:space="0" w:color="auto"/>
              <w:right w:val="single" w:sz="4" w:space="0" w:color="auto"/>
            </w:tcBorders>
            <w:shd w:val="clear" w:color="auto" w:fill="auto"/>
            <w:hideMark/>
          </w:tcPr>
          <w:p w14:paraId="4CF62390" w14:textId="77777777" w:rsidR="00530467" w:rsidRPr="004234CA" w:rsidRDefault="00530467" w:rsidP="00530467">
            <w:pPr>
              <w:ind w:firstLine="0"/>
              <w:jc w:val="center"/>
            </w:pPr>
            <w:r w:rsidRPr="004234CA">
              <w:t>T(=10)</w:t>
            </w:r>
          </w:p>
        </w:tc>
        <w:tc>
          <w:tcPr>
            <w:tcW w:w="1911" w:type="dxa"/>
            <w:tcBorders>
              <w:top w:val="nil"/>
              <w:left w:val="nil"/>
              <w:bottom w:val="single" w:sz="4" w:space="0" w:color="auto"/>
              <w:right w:val="single" w:sz="4" w:space="0" w:color="auto"/>
            </w:tcBorders>
            <w:shd w:val="clear" w:color="auto" w:fill="auto"/>
            <w:hideMark/>
          </w:tcPr>
          <w:p w14:paraId="19BF20E2" w14:textId="77777777" w:rsidR="00530467" w:rsidRPr="004234CA" w:rsidRDefault="00530467" w:rsidP="00530467">
            <w:pPr>
              <w:ind w:firstLine="0"/>
              <w:jc w:val="center"/>
            </w:pPr>
            <w:r w:rsidRPr="004234CA">
              <w:t>О</w:t>
            </w:r>
          </w:p>
        </w:tc>
        <w:tc>
          <w:tcPr>
            <w:tcW w:w="4847" w:type="dxa"/>
            <w:tcBorders>
              <w:top w:val="nil"/>
              <w:left w:val="nil"/>
              <w:bottom w:val="single" w:sz="4" w:space="0" w:color="auto"/>
              <w:right w:val="single" w:sz="4" w:space="0" w:color="auto"/>
            </w:tcBorders>
            <w:shd w:val="clear" w:color="auto" w:fill="auto"/>
            <w:hideMark/>
          </w:tcPr>
          <w:p w14:paraId="4CC87E28" w14:textId="77777777" w:rsidR="00530467" w:rsidRPr="004234CA" w:rsidRDefault="00530467" w:rsidP="00530467">
            <w:pPr>
              <w:autoSpaceDE w:val="0"/>
              <w:autoSpaceDN w:val="0"/>
              <w:adjustRightInd w:val="0"/>
              <w:ind w:firstLine="0"/>
              <w:jc w:val="left"/>
            </w:pPr>
            <w:r w:rsidRPr="004234CA">
              <w:t>Типовой элемент &lt;ДатаТип&gt;.</w:t>
            </w:r>
          </w:p>
          <w:p w14:paraId="545D4236" w14:textId="429C954E" w:rsidR="00530467" w:rsidRPr="004234CA" w:rsidRDefault="00530467" w:rsidP="00530467">
            <w:pPr>
              <w:ind w:firstLine="0"/>
              <w:jc w:val="left"/>
            </w:pPr>
            <w:r w:rsidRPr="004234CA">
              <w:t>Дата в формате ДД.ММ.ГГГГ</w:t>
            </w:r>
          </w:p>
        </w:tc>
      </w:tr>
      <w:tr w:rsidR="004234CA" w:rsidRPr="004234CA" w14:paraId="6ACB69D2"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631691CD" w14:textId="77777777" w:rsidR="00FC6720" w:rsidRPr="004234CA" w:rsidRDefault="00FC6720" w:rsidP="00FC6720">
            <w:pPr>
              <w:ind w:firstLine="0"/>
              <w:jc w:val="left"/>
            </w:pPr>
            <w:r w:rsidRPr="004234CA">
              <w:t>Номер корректировки</w:t>
            </w:r>
          </w:p>
        </w:tc>
        <w:tc>
          <w:tcPr>
            <w:tcW w:w="2654" w:type="dxa"/>
            <w:tcBorders>
              <w:top w:val="nil"/>
              <w:left w:val="nil"/>
              <w:bottom w:val="single" w:sz="4" w:space="0" w:color="auto"/>
              <w:right w:val="single" w:sz="4" w:space="0" w:color="auto"/>
            </w:tcBorders>
            <w:shd w:val="clear" w:color="auto" w:fill="auto"/>
            <w:hideMark/>
          </w:tcPr>
          <w:p w14:paraId="73E46081" w14:textId="77777777" w:rsidR="00FC6720" w:rsidRPr="004234CA" w:rsidRDefault="00FC6720" w:rsidP="00FC6720">
            <w:pPr>
              <w:ind w:firstLine="0"/>
              <w:jc w:val="center"/>
            </w:pPr>
            <w:r w:rsidRPr="004234CA">
              <w:t>НомКорр</w:t>
            </w:r>
          </w:p>
        </w:tc>
        <w:tc>
          <w:tcPr>
            <w:tcW w:w="1208" w:type="dxa"/>
            <w:tcBorders>
              <w:top w:val="nil"/>
              <w:left w:val="nil"/>
              <w:bottom w:val="single" w:sz="4" w:space="0" w:color="auto"/>
              <w:right w:val="single" w:sz="4" w:space="0" w:color="auto"/>
            </w:tcBorders>
            <w:shd w:val="clear" w:color="auto" w:fill="auto"/>
            <w:hideMark/>
          </w:tcPr>
          <w:p w14:paraId="1B571872" w14:textId="77777777" w:rsidR="00FC6720" w:rsidRPr="004234CA" w:rsidRDefault="00FC6720" w:rsidP="00FC6720">
            <w:pPr>
              <w:ind w:firstLine="0"/>
              <w:jc w:val="center"/>
            </w:pPr>
            <w:r w:rsidRPr="004234CA">
              <w:t>A</w:t>
            </w:r>
          </w:p>
        </w:tc>
        <w:tc>
          <w:tcPr>
            <w:tcW w:w="1208" w:type="dxa"/>
            <w:tcBorders>
              <w:top w:val="nil"/>
              <w:left w:val="nil"/>
              <w:bottom w:val="single" w:sz="4" w:space="0" w:color="auto"/>
              <w:right w:val="single" w:sz="4" w:space="0" w:color="auto"/>
            </w:tcBorders>
            <w:shd w:val="clear" w:color="auto" w:fill="auto"/>
            <w:hideMark/>
          </w:tcPr>
          <w:p w14:paraId="77519052" w14:textId="77777777" w:rsidR="00FC6720" w:rsidRPr="004234CA" w:rsidRDefault="00FC6720" w:rsidP="00FC6720">
            <w:pPr>
              <w:ind w:firstLine="0"/>
              <w:jc w:val="center"/>
            </w:pPr>
            <w:r w:rsidRPr="004234CA">
              <w:t>N(3)</w:t>
            </w:r>
          </w:p>
        </w:tc>
        <w:tc>
          <w:tcPr>
            <w:tcW w:w="1911" w:type="dxa"/>
            <w:tcBorders>
              <w:top w:val="nil"/>
              <w:left w:val="nil"/>
              <w:bottom w:val="single" w:sz="4" w:space="0" w:color="auto"/>
              <w:right w:val="single" w:sz="4" w:space="0" w:color="auto"/>
            </w:tcBorders>
            <w:shd w:val="clear" w:color="auto" w:fill="auto"/>
            <w:hideMark/>
          </w:tcPr>
          <w:p w14:paraId="0F1AA1DD" w14:textId="77777777" w:rsidR="00FC6720" w:rsidRPr="004234CA" w:rsidRDefault="00FC6720" w:rsidP="00FC6720">
            <w:pPr>
              <w:ind w:firstLine="0"/>
              <w:jc w:val="center"/>
            </w:pPr>
            <w:r w:rsidRPr="004234CA">
              <w:t>О</w:t>
            </w:r>
          </w:p>
        </w:tc>
        <w:tc>
          <w:tcPr>
            <w:tcW w:w="4847" w:type="dxa"/>
            <w:tcBorders>
              <w:top w:val="nil"/>
              <w:left w:val="nil"/>
              <w:bottom w:val="single" w:sz="4" w:space="0" w:color="auto"/>
              <w:right w:val="single" w:sz="4" w:space="0" w:color="auto"/>
            </w:tcBorders>
            <w:shd w:val="clear" w:color="auto" w:fill="auto"/>
            <w:hideMark/>
          </w:tcPr>
          <w:p w14:paraId="0BC0495F" w14:textId="77777777" w:rsidR="00FC6720" w:rsidRPr="004234CA" w:rsidRDefault="00FC6720" w:rsidP="00FC6720">
            <w:pPr>
              <w:ind w:firstLine="0"/>
              <w:jc w:val="left"/>
            </w:pPr>
            <w:r w:rsidRPr="004234CA">
              <w:t>Принимает значение:</w:t>
            </w:r>
            <w:r w:rsidRPr="004234CA">
              <w:br/>
              <w:t xml:space="preserve">0 – первичный документ, </w:t>
            </w:r>
            <w:r w:rsidRPr="004234CA">
              <w:br/>
              <w:t>1 – 999 – номер корректировки для корректирующего документа</w:t>
            </w:r>
          </w:p>
        </w:tc>
      </w:tr>
      <w:tr w:rsidR="004234CA" w:rsidRPr="004234CA" w14:paraId="01817687"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18A792DB" w14:textId="77777777" w:rsidR="00FC6720" w:rsidRPr="004234CA" w:rsidRDefault="00FC6720" w:rsidP="00FC6720">
            <w:pPr>
              <w:ind w:firstLine="0"/>
              <w:jc w:val="left"/>
            </w:pPr>
            <w:r w:rsidRPr="004234CA">
              <w:t>Данные физического лица (его супруга/супруги), оплатившего услуги (уплатившего страховые (пенсионные) взносы) (далее - налогоплательщик)</w:t>
            </w:r>
          </w:p>
        </w:tc>
        <w:tc>
          <w:tcPr>
            <w:tcW w:w="2654" w:type="dxa"/>
            <w:tcBorders>
              <w:top w:val="nil"/>
              <w:left w:val="nil"/>
              <w:bottom w:val="single" w:sz="4" w:space="0" w:color="auto"/>
              <w:right w:val="single" w:sz="4" w:space="0" w:color="auto"/>
            </w:tcBorders>
            <w:shd w:val="clear" w:color="auto" w:fill="auto"/>
            <w:hideMark/>
          </w:tcPr>
          <w:p w14:paraId="6FB98EE2" w14:textId="77777777" w:rsidR="00FC6720" w:rsidRPr="004234CA" w:rsidRDefault="00FC6720" w:rsidP="00FC6720">
            <w:pPr>
              <w:ind w:firstLine="0"/>
              <w:jc w:val="center"/>
            </w:pPr>
            <w:r w:rsidRPr="004234CA">
              <w:t>ДанФЛОплат</w:t>
            </w:r>
          </w:p>
        </w:tc>
        <w:tc>
          <w:tcPr>
            <w:tcW w:w="1208" w:type="dxa"/>
            <w:tcBorders>
              <w:top w:val="nil"/>
              <w:left w:val="nil"/>
              <w:bottom w:val="single" w:sz="4" w:space="0" w:color="auto"/>
              <w:right w:val="single" w:sz="4" w:space="0" w:color="auto"/>
            </w:tcBorders>
            <w:shd w:val="clear" w:color="auto" w:fill="auto"/>
            <w:hideMark/>
          </w:tcPr>
          <w:p w14:paraId="3CAB5E33" w14:textId="77777777" w:rsidR="00FC6720" w:rsidRPr="004234CA" w:rsidRDefault="00FC6720" w:rsidP="00FC6720">
            <w:pPr>
              <w:ind w:firstLine="0"/>
              <w:jc w:val="center"/>
            </w:pPr>
            <w:r w:rsidRPr="004234CA">
              <w:t>С</w:t>
            </w:r>
          </w:p>
        </w:tc>
        <w:tc>
          <w:tcPr>
            <w:tcW w:w="1208" w:type="dxa"/>
            <w:tcBorders>
              <w:top w:val="nil"/>
              <w:left w:val="nil"/>
              <w:bottom w:val="single" w:sz="4" w:space="0" w:color="auto"/>
              <w:right w:val="single" w:sz="4" w:space="0" w:color="auto"/>
            </w:tcBorders>
            <w:shd w:val="clear" w:color="auto" w:fill="auto"/>
            <w:hideMark/>
          </w:tcPr>
          <w:p w14:paraId="1549AC29" w14:textId="77777777" w:rsidR="00FC6720" w:rsidRPr="004234CA" w:rsidRDefault="00FC6720" w:rsidP="00FC6720">
            <w:pPr>
              <w:ind w:firstLine="0"/>
              <w:jc w:val="center"/>
            </w:pPr>
            <w:r w:rsidRPr="004234CA">
              <w:t> </w:t>
            </w:r>
          </w:p>
        </w:tc>
        <w:tc>
          <w:tcPr>
            <w:tcW w:w="1911" w:type="dxa"/>
            <w:tcBorders>
              <w:top w:val="nil"/>
              <w:left w:val="nil"/>
              <w:bottom w:val="single" w:sz="4" w:space="0" w:color="auto"/>
              <w:right w:val="single" w:sz="4" w:space="0" w:color="auto"/>
            </w:tcBorders>
            <w:shd w:val="clear" w:color="auto" w:fill="auto"/>
            <w:hideMark/>
          </w:tcPr>
          <w:p w14:paraId="465E6E5F" w14:textId="77777777" w:rsidR="00FC6720" w:rsidRPr="004234CA" w:rsidRDefault="00FC6720" w:rsidP="00FC6720">
            <w:pPr>
              <w:ind w:firstLine="0"/>
              <w:jc w:val="center"/>
            </w:pPr>
            <w:r w:rsidRPr="004234CA">
              <w:t>О</w:t>
            </w:r>
          </w:p>
        </w:tc>
        <w:tc>
          <w:tcPr>
            <w:tcW w:w="4847" w:type="dxa"/>
            <w:tcBorders>
              <w:top w:val="nil"/>
              <w:left w:val="nil"/>
              <w:bottom w:val="single" w:sz="4" w:space="0" w:color="auto"/>
              <w:right w:val="single" w:sz="4" w:space="0" w:color="auto"/>
            </w:tcBorders>
            <w:shd w:val="clear" w:color="auto" w:fill="auto"/>
            <w:hideMark/>
          </w:tcPr>
          <w:p w14:paraId="0F7A57B5" w14:textId="77777777" w:rsidR="00FC6720" w:rsidRPr="004234CA" w:rsidRDefault="00FC6720" w:rsidP="00FC6720">
            <w:pPr>
              <w:ind w:firstLine="0"/>
              <w:jc w:val="left"/>
            </w:pPr>
            <w:r w:rsidRPr="004234CA">
              <w:t>Типовой элемент &lt;ДанФИОТип&gt;.</w:t>
            </w:r>
          </w:p>
          <w:p w14:paraId="2FBD054F" w14:textId="63837CB0" w:rsidR="00FC6720" w:rsidRPr="004234CA" w:rsidRDefault="00FC6720" w:rsidP="00FC6720">
            <w:pPr>
              <w:ind w:firstLine="0"/>
              <w:jc w:val="left"/>
            </w:pPr>
            <w:r w:rsidRPr="004234CA">
              <w:t xml:space="preserve">Состав элемента представлен в таблице 4.6 </w:t>
            </w:r>
          </w:p>
        </w:tc>
      </w:tr>
      <w:tr w:rsidR="004234CA" w:rsidRPr="004234CA" w14:paraId="2BA9CF7D"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5EACCFD0" w14:textId="77777777" w:rsidR="00FC6720" w:rsidRPr="004234CA" w:rsidRDefault="00FC6720" w:rsidP="00FC6720">
            <w:pPr>
              <w:ind w:firstLine="0"/>
              <w:jc w:val="left"/>
            </w:pPr>
            <w:r w:rsidRPr="004234CA">
              <w:t>Данные физического лица, которому оказаны услуги (в пользу которого заключен договор (договоры)</w:t>
            </w:r>
          </w:p>
        </w:tc>
        <w:tc>
          <w:tcPr>
            <w:tcW w:w="2654" w:type="dxa"/>
            <w:tcBorders>
              <w:top w:val="nil"/>
              <w:left w:val="nil"/>
              <w:bottom w:val="single" w:sz="4" w:space="0" w:color="auto"/>
              <w:right w:val="single" w:sz="4" w:space="0" w:color="auto"/>
            </w:tcBorders>
            <w:shd w:val="clear" w:color="auto" w:fill="auto"/>
            <w:hideMark/>
          </w:tcPr>
          <w:p w14:paraId="26AD564D" w14:textId="77777777" w:rsidR="00FC6720" w:rsidRPr="004234CA" w:rsidRDefault="00FC6720" w:rsidP="00FC6720">
            <w:pPr>
              <w:ind w:firstLine="0"/>
              <w:jc w:val="center"/>
            </w:pPr>
            <w:r w:rsidRPr="004234CA">
              <w:t>ДанФЛУсл</w:t>
            </w:r>
          </w:p>
        </w:tc>
        <w:tc>
          <w:tcPr>
            <w:tcW w:w="1208" w:type="dxa"/>
            <w:tcBorders>
              <w:top w:val="nil"/>
              <w:left w:val="nil"/>
              <w:bottom w:val="single" w:sz="4" w:space="0" w:color="auto"/>
              <w:right w:val="single" w:sz="4" w:space="0" w:color="auto"/>
            </w:tcBorders>
            <w:shd w:val="clear" w:color="auto" w:fill="auto"/>
            <w:hideMark/>
          </w:tcPr>
          <w:p w14:paraId="62D490F3" w14:textId="77777777" w:rsidR="00FC6720" w:rsidRPr="004234CA" w:rsidRDefault="00FC6720" w:rsidP="00FC6720">
            <w:pPr>
              <w:ind w:firstLine="0"/>
              <w:jc w:val="center"/>
            </w:pPr>
            <w:r w:rsidRPr="004234CA">
              <w:t>С</w:t>
            </w:r>
          </w:p>
        </w:tc>
        <w:tc>
          <w:tcPr>
            <w:tcW w:w="1208" w:type="dxa"/>
            <w:tcBorders>
              <w:top w:val="nil"/>
              <w:left w:val="nil"/>
              <w:bottom w:val="single" w:sz="4" w:space="0" w:color="auto"/>
              <w:right w:val="single" w:sz="4" w:space="0" w:color="auto"/>
            </w:tcBorders>
            <w:shd w:val="clear" w:color="auto" w:fill="auto"/>
            <w:hideMark/>
          </w:tcPr>
          <w:p w14:paraId="0FC9B756" w14:textId="77777777" w:rsidR="00FC6720" w:rsidRPr="004234CA" w:rsidRDefault="00FC6720" w:rsidP="00FC6720">
            <w:pPr>
              <w:ind w:firstLine="0"/>
              <w:jc w:val="center"/>
            </w:pPr>
            <w:r w:rsidRPr="004234CA">
              <w:t> </w:t>
            </w:r>
          </w:p>
        </w:tc>
        <w:tc>
          <w:tcPr>
            <w:tcW w:w="1911" w:type="dxa"/>
            <w:tcBorders>
              <w:top w:val="nil"/>
              <w:left w:val="nil"/>
              <w:bottom w:val="single" w:sz="4" w:space="0" w:color="auto"/>
              <w:right w:val="single" w:sz="4" w:space="0" w:color="auto"/>
            </w:tcBorders>
            <w:shd w:val="clear" w:color="auto" w:fill="auto"/>
            <w:hideMark/>
          </w:tcPr>
          <w:p w14:paraId="488B17C9" w14:textId="77777777" w:rsidR="00FC6720" w:rsidRPr="004234CA" w:rsidRDefault="00FC6720" w:rsidP="00FC6720">
            <w:pPr>
              <w:ind w:firstLine="0"/>
              <w:jc w:val="center"/>
            </w:pPr>
            <w:r w:rsidRPr="004234CA">
              <w:t>О</w:t>
            </w:r>
          </w:p>
        </w:tc>
        <w:tc>
          <w:tcPr>
            <w:tcW w:w="4847" w:type="dxa"/>
            <w:tcBorders>
              <w:top w:val="nil"/>
              <w:left w:val="nil"/>
              <w:bottom w:val="single" w:sz="4" w:space="0" w:color="auto"/>
              <w:right w:val="single" w:sz="4" w:space="0" w:color="auto"/>
            </w:tcBorders>
            <w:shd w:val="clear" w:color="auto" w:fill="auto"/>
            <w:hideMark/>
          </w:tcPr>
          <w:p w14:paraId="1105F1E4" w14:textId="77777777" w:rsidR="00FC6720" w:rsidRPr="004234CA" w:rsidRDefault="00FC6720" w:rsidP="00FC6720">
            <w:pPr>
              <w:ind w:firstLine="0"/>
              <w:jc w:val="left"/>
            </w:pPr>
            <w:r w:rsidRPr="004234CA">
              <w:t xml:space="preserve">Типовой элемент &lt;ДанФИОТип&gt;. </w:t>
            </w:r>
          </w:p>
          <w:p w14:paraId="1B1C670B" w14:textId="08827D1A" w:rsidR="00FC6720" w:rsidRPr="004234CA" w:rsidRDefault="00FC6720" w:rsidP="00FC6720">
            <w:pPr>
              <w:ind w:firstLine="0"/>
              <w:jc w:val="left"/>
            </w:pPr>
            <w:r w:rsidRPr="004234CA">
              <w:t xml:space="preserve">Состав элемента представлен в таблице 4.6 </w:t>
            </w:r>
          </w:p>
        </w:tc>
      </w:tr>
      <w:tr w:rsidR="004234CA" w:rsidRPr="004234CA" w14:paraId="09FEEE08"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2C89B49F" w14:textId="77777777" w:rsidR="00FC6720" w:rsidRPr="004234CA" w:rsidRDefault="00FC6720" w:rsidP="00FC6720">
            <w:pPr>
              <w:ind w:firstLine="0"/>
              <w:jc w:val="left"/>
            </w:pPr>
            <w:r w:rsidRPr="004234CA">
              <w:t>Сведения о налоговом вычете</w:t>
            </w:r>
          </w:p>
        </w:tc>
        <w:tc>
          <w:tcPr>
            <w:tcW w:w="2654" w:type="dxa"/>
            <w:tcBorders>
              <w:top w:val="nil"/>
              <w:left w:val="nil"/>
              <w:bottom w:val="single" w:sz="4" w:space="0" w:color="auto"/>
              <w:right w:val="single" w:sz="4" w:space="0" w:color="auto"/>
            </w:tcBorders>
            <w:shd w:val="clear" w:color="auto" w:fill="auto"/>
            <w:hideMark/>
          </w:tcPr>
          <w:p w14:paraId="39E2F2CE" w14:textId="77777777" w:rsidR="00FC6720" w:rsidRPr="004234CA" w:rsidRDefault="00FC6720" w:rsidP="00FC6720">
            <w:pPr>
              <w:ind w:firstLine="0"/>
              <w:jc w:val="center"/>
            </w:pPr>
            <w:r w:rsidRPr="004234CA">
              <w:t>СвНалВыч</w:t>
            </w:r>
          </w:p>
        </w:tc>
        <w:tc>
          <w:tcPr>
            <w:tcW w:w="1208" w:type="dxa"/>
            <w:tcBorders>
              <w:top w:val="nil"/>
              <w:left w:val="nil"/>
              <w:bottom w:val="single" w:sz="4" w:space="0" w:color="auto"/>
              <w:right w:val="single" w:sz="4" w:space="0" w:color="auto"/>
            </w:tcBorders>
            <w:shd w:val="clear" w:color="auto" w:fill="auto"/>
            <w:hideMark/>
          </w:tcPr>
          <w:p w14:paraId="5289A7C5" w14:textId="77777777" w:rsidR="00FC6720" w:rsidRPr="004234CA" w:rsidRDefault="00FC6720" w:rsidP="00FC6720">
            <w:pPr>
              <w:ind w:firstLine="0"/>
              <w:jc w:val="center"/>
            </w:pPr>
            <w:r w:rsidRPr="004234CA">
              <w:t>С</w:t>
            </w:r>
          </w:p>
        </w:tc>
        <w:tc>
          <w:tcPr>
            <w:tcW w:w="1208" w:type="dxa"/>
            <w:tcBorders>
              <w:top w:val="nil"/>
              <w:left w:val="nil"/>
              <w:bottom w:val="single" w:sz="4" w:space="0" w:color="auto"/>
              <w:right w:val="single" w:sz="4" w:space="0" w:color="auto"/>
            </w:tcBorders>
            <w:shd w:val="clear" w:color="auto" w:fill="auto"/>
            <w:hideMark/>
          </w:tcPr>
          <w:p w14:paraId="05F60FBB" w14:textId="77777777" w:rsidR="00FC6720" w:rsidRPr="004234CA" w:rsidRDefault="00FC6720" w:rsidP="00FC6720">
            <w:pPr>
              <w:ind w:firstLine="0"/>
              <w:jc w:val="center"/>
            </w:pPr>
            <w:r w:rsidRPr="004234CA">
              <w:t> </w:t>
            </w:r>
          </w:p>
        </w:tc>
        <w:tc>
          <w:tcPr>
            <w:tcW w:w="1911" w:type="dxa"/>
            <w:tcBorders>
              <w:top w:val="nil"/>
              <w:left w:val="nil"/>
              <w:bottom w:val="single" w:sz="4" w:space="0" w:color="auto"/>
              <w:right w:val="single" w:sz="4" w:space="0" w:color="auto"/>
            </w:tcBorders>
            <w:shd w:val="clear" w:color="auto" w:fill="auto"/>
            <w:hideMark/>
          </w:tcPr>
          <w:p w14:paraId="4BC62045" w14:textId="77777777" w:rsidR="00FC6720" w:rsidRPr="004234CA" w:rsidRDefault="00FC6720" w:rsidP="00FC6720">
            <w:pPr>
              <w:ind w:firstLine="0"/>
              <w:jc w:val="center"/>
            </w:pPr>
            <w:r w:rsidRPr="004234CA">
              <w:t>О</w:t>
            </w:r>
          </w:p>
        </w:tc>
        <w:tc>
          <w:tcPr>
            <w:tcW w:w="4847" w:type="dxa"/>
            <w:tcBorders>
              <w:top w:val="nil"/>
              <w:left w:val="nil"/>
              <w:bottom w:val="single" w:sz="4" w:space="0" w:color="auto"/>
              <w:right w:val="single" w:sz="4" w:space="0" w:color="auto"/>
            </w:tcBorders>
            <w:shd w:val="clear" w:color="auto" w:fill="auto"/>
            <w:hideMark/>
          </w:tcPr>
          <w:p w14:paraId="0AD0DEC5" w14:textId="497BA699" w:rsidR="00FC6720" w:rsidRPr="004234CA" w:rsidRDefault="00FC6720" w:rsidP="00FC6720">
            <w:pPr>
              <w:ind w:firstLine="0"/>
              <w:jc w:val="left"/>
            </w:pPr>
            <w:r w:rsidRPr="004234CA">
              <w:t xml:space="preserve">Состав элемента представлен в таблице 4.4 </w:t>
            </w:r>
          </w:p>
        </w:tc>
      </w:tr>
    </w:tbl>
    <w:p w14:paraId="54FBFB95" w14:textId="77777777" w:rsidR="00530467" w:rsidRPr="004234CA" w:rsidRDefault="00530467">
      <w:pPr>
        <w:rPr>
          <w:sz w:val="2"/>
          <w:szCs w:val="2"/>
        </w:rPr>
      </w:pPr>
    </w:p>
    <w:tbl>
      <w:tblPr>
        <w:tblW w:w="15502" w:type="dxa"/>
        <w:tblLook w:val="04A0" w:firstRow="1" w:lastRow="0" w:firstColumn="1" w:lastColumn="0" w:noHBand="0" w:noVBand="1"/>
      </w:tblPr>
      <w:tblGrid>
        <w:gridCol w:w="3674"/>
        <w:gridCol w:w="2654"/>
        <w:gridCol w:w="1208"/>
        <w:gridCol w:w="1208"/>
        <w:gridCol w:w="1911"/>
        <w:gridCol w:w="4847"/>
      </w:tblGrid>
      <w:tr w:rsidR="004234CA" w:rsidRPr="004234CA" w14:paraId="3F71B6AC" w14:textId="77777777" w:rsidTr="00530467">
        <w:trPr>
          <w:trHeight w:val="255"/>
        </w:trPr>
        <w:tc>
          <w:tcPr>
            <w:tcW w:w="3674" w:type="dxa"/>
            <w:tcBorders>
              <w:top w:val="nil"/>
              <w:left w:val="nil"/>
              <w:bottom w:val="nil"/>
              <w:right w:val="nil"/>
            </w:tcBorders>
            <w:shd w:val="clear" w:color="auto" w:fill="auto"/>
            <w:hideMark/>
          </w:tcPr>
          <w:p w14:paraId="13FE60CE" w14:textId="77777777" w:rsidR="00FC6720" w:rsidRPr="004234CA" w:rsidRDefault="00FC6720" w:rsidP="00FC6720">
            <w:pPr>
              <w:ind w:firstLine="0"/>
              <w:jc w:val="left"/>
            </w:pPr>
          </w:p>
        </w:tc>
        <w:tc>
          <w:tcPr>
            <w:tcW w:w="2654" w:type="dxa"/>
            <w:tcBorders>
              <w:top w:val="nil"/>
              <w:left w:val="nil"/>
              <w:bottom w:val="nil"/>
              <w:right w:val="nil"/>
            </w:tcBorders>
            <w:shd w:val="clear" w:color="auto" w:fill="auto"/>
            <w:hideMark/>
          </w:tcPr>
          <w:p w14:paraId="20D485A5" w14:textId="77777777" w:rsidR="00FC6720" w:rsidRPr="004234CA" w:rsidRDefault="00FC6720" w:rsidP="00FC6720">
            <w:pPr>
              <w:ind w:firstLine="0"/>
              <w:jc w:val="left"/>
            </w:pPr>
          </w:p>
        </w:tc>
        <w:tc>
          <w:tcPr>
            <w:tcW w:w="1208" w:type="dxa"/>
            <w:tcBorders>
              <w:top w:val="nil"/>
              <w:left w:val="nil"/>
              <w:bottom w:val="nil"/>
              <w:right w:val="nil"/>
            </w:tcBorders>
            <w:shd w:val="clear" w:color="auto" w:fill="auto"/>
            <w:hideMark/>
          </w:tcPr>
          <w:p w14:paraId="1417D75F" w14:textId="77777777" w:rsidR="00FC6720" w:rsidRPr="004234CA" w:rsidRDefault="00FC6720" w:rsidP="00FC6720">
            <w:pPr>
              <w:ind w:firstLine="0"/>
              <w:jc w:val="center"/>
            </w:pPr>
          </w:p>
        </w:tc>
        <w:tc>
          <w:tcPr>
            <w:tcW w:w="1208" w:type="dxa"/>
            <w:tcBorders>
              <w:top w:val="nil"/>
              <w:left w:val="nil"/>
              <w:bottom w:val="nil"/>
              <w:right w:val="nil"/>
            </w:tcBorders>
            <w:shd w:val="clear" w:color="auto" w:fill="auto"/>
            <w:hideMark/>
          </w:tcPr>
          <w:p w14:paraId="71AE157A" w14:textId="77777777" w:rsidR="00FC6720" w:rsidRPr="004234CA" w:rsidRDefault="00FC6720" w:rsidP="00FC6720">
            <w:pPr>
              <w:ind w:firstLine="0"/>
              <w:jc w:val="center"/>
            </w:pPr>
          </w:p>
        </w:tc>
        <w:tc>
          <w:tcPr>
            <w:tcW w:w="1911" w:type="dxa"/>
            <w:tcBorders>
              <w:top w:val="nil"/>
              <w:left w:val="nil"/>
              <w:bottom w:val="nil"/>
              <w:right w:val="nil"/>
            </w:tcBorders>
            <w:shd w:val="clear" w:color="auto" w:fill="auto"/>
            <w:hideMark/>
          </w:tcPr>
          <w:p w14:paraId="3E7ACB7A" w14:textId="77777777" w:rsidR="00FC6720" w:rsidRPr="004234CA" w:rsidRDefault="00FC6720" w:rsidP="00FC6720">
            <w:pPr>
              <w:ind w:firstLine="0"/>
              <w:jc w:val="center"/>
            </w:pPr>
          </w:p>
        </w:tc>
        <w:tc>
          <w:tcPr>
            <w:tcW w:w="4847" w:type="dxa"/>
            <w:tcBorders>
              <w:top w:val="nil"/>
              <w:left w:val="nil"/>
              <w:bottom w:val="nil"/>
              <w:right w:val="nil"/>
            </w:tcBorders>
            <w:shd w:val="clear" w:color="auto" w:fill="auto"/>
            <w:hideMark/>
          </w:tcPr>
          <w:p w14:paraId="07DCDF5D" w14:textId="77777777" w:rsidR="00FC6720" w:rsidRPr="004234CA" w:rsidRDefault="00FC6720" w:rsidP="00FC6720">
            <w:pPr>
              <w:ind w:firstLine="0"/>
              <w:jc w:val="center"/>
            </w:pPr>
          </w:p>
        </w:tc>
      </w:tr>
      <w:tr w:rsidR="004234CA" w:rsidRPr="004234CA" w14:paraId="337A6C10" w14:textId="77777777" w:rsidTr="00530467">
        <w:trPr>
          <w:trHeight w:val="255"/>
        </w:trPr>
        <w:tc>
          <w:tcPr>
            <w:tcW w:w="3674" w:type="dxa"/>
            <w:tcBorders>
              <w:top w:val="nil"/>
              <w:left w:val="nil"/>
              <w:bottom w:val="nil"/>
              <w:right w:val="nil"/>
            </w:tcBorders>
            <w:shd w:val="clear" w:color="auto" w:fill="auto"/>
            <w:hideMark/>
          </w:tcPr>
          <w:p w14:paraId="0879ADB1" w14:textId="77777777" w:rsidR="00FC6720" w:rsidRPr="004234CA" w:rsidRDefault="00FC6720" w:rsidP="00FC6720">
            <w:pPr>
              <w:ind w:firstLine="0"/>
              <w:jc w:val="left"/>
            </w:pPr>
          </w:p>
        </w:tc>
        <w:tc>
          <w:tcPr>
            <w:tcW w:w="2654" w:type="dxa"/>
            <w:tcBorders>
              <w:top w:val="nil"/>
              <w:left w:val="nil"/>
              <w:bottom w:val="nil"/>
              <w:right w:val="nil"/>
            </w:tcBorders>
            <w:shd w:val="clear" w:color="auto" w:fill="auto"/>
            <w:hideMark/>
          </w:tcPr>
          <w:p w14:paraId="3F092489" w14:textId="77777777" w:rsidR="00FC6720" w:rsidRPr="004234CA" w:rsidRDefault="00FC6720" w:rsidP="00FC6720">
            <w:pPr>
              <w:ind w:firstLine="0"/>
              <w:jc w:val="left"/>
            </w:pPr>
          </w:p>
        </w:tc>
        <w:tc>
          <w:tcPr>
            <w:tcW w:w="1208" w:type="dxa"/>
            <w:tcBorders>
              <w:top w:val="nil"/>
              <w:left w:val="nil"/>
              <w:bottom w:val="nil"/>
              <w:right w:val="nil"/>
            </w:tcBorders>
            <w:shd w:val="clear" w:color="auto" w:fill="auto"/>
            <w:hideMark/>
          </w:tcPr>
          <w:p w14:paraId="5CCB6F50" w14:textId="77777777" w:rsidR="00FC6720" w:rsidRPr="004234CA" w:rsidRDefault="00FC6720" w:rsidP="00FC6720">
            <w:pPr>
              <w:ind w:firstLine="0"/>
              <w:jc w:val="center"/>
            </w:pPr>
          </w:p>
        </w:tc>
        <w:tc>
          <w:tcPr>
            <w:tcW w:w="1208" w:type="dxa"/>
            <w:tcBorders>
              <w:top w:val="nil"/>
              <w:left w:val="nil"/>
              <w:bottom w:val="nil"/>
              <w:right w:val="nil"/>
            </w:tcBorders>
            <w:shd w:val="clear" w:color="auto" w:fill="auto"/>
            <w:hideMark/>
          </w:tcPr>
          <w:p w14:paraId="037A3E36" w14:textId="77777777" w:rsidR="00FC6720" w:rsidRPr="004234CA" w:rsidRDefault="00FC6720" w:rsidP="00FC6720">
            <w:pPr>
              <w:ind w:firstLine="0"/>
              <w:jc w:val="center"/>
            </w:pPr>
          </w:p>
        </w:tc>
        <w:tc>
          <w:tcPr>
            <w:tcW w:w="1911" w:type="dxa"/>
            <w:tcBorders>
              <w:top w:val="nil"/>
              <w:left w:val="nil"/>
              <w:bottom w:val="nil"/>
              <w:right w:val="nil"/>
            </w:tcBorders>
            <w:shd w:val="clear" w:color="auto" w:fill="auto"/>
            <w:hideMark/>
          </w:tcPr>
          <w:p w14:paraId="03B1518C" w14:textId="77777777" w:rsidR="00FC6720" w:rsidRPr="004234CA" w:rsidRDefault="00FC6720" w:rsidP="00FC6720">
            <w:pPr>
              <w:ind w:firstLine="0"/>
              <w:jc w:val="center"/>
            </w:pPr>
          </w:p>
        </w:tc>
        <w:tc>
          <w:tcPr>
            <w:tcW w:w="4847" w:type="dxa"/>
            <w:tcBorders>
              <w:top w:val="nil"/>
              <w:left w:val="nil"/>
              <w:bottom w:val="nil"/>
              <w:right w:val="nil"/>
            </w:tcBorders>
            <w:shd w:val="clear" w:color="auto" w:fill="auto"/>
            <w:hideMark/>
          </w:tcPr>
          <w:p w14:paraId="4492169D" w14:textId="77777777" w:rsidR="00FC6720" w:rsidRPr="004234CA" w:rsidRDefault="00FC6720" w:rsidP="00FC6720">
            <w:pPr>
              <w:ind w:firstLine="0"/>
              <w:jc w:val="right"/>
            </w:pPr>
            <w:r w:rsidRPr="004234CA">
              <w:t>Таблица 4.4</w:t>
            </w:r>
          </w:p>
        </w:tc>
      </w:tr>
      <w:tr w:rsidR="004234CA" w:rsidRPr="004234CA" w14:paraId="127D3782" w14:textId="77777777" w:rsidTr="00530467">
        <w:trPr>
          <w:trHeight w:val="300"/>
        </w:trPr>
        <w:tc>
          <w:tcPr>
            <w:tcW w:w="15502" w:type="dxa"/>
            <w:gridSpan w:val="6"/>
            <w:tcBorders>
              <w:top w:val="nil"/>
              <w:left w:val="nil"/>
              <w:bottom w:val="nil"/>
              <w:right w:val="nil"/>
            </w:tcBorders>
            <w:shd w:val="clear" w:color="auto" w:fill="auto"/>
            <w:vAlign w:val="center"/>
            <w:hideMark/>
          </w:tcPr>
          <w:p w14:paraId="7A907248" w14:textId="77777777" w:rsidR="00FC6720" w:rsidRPr="004234CA" w:rsidRDefault="00FC6720" w:rsidP="00FC6720">
            <w:pPr>
              <w:ind w:firstLine="0"/>
              <w:jc w:val="center"/>
              <w:rPr>
                <w:b/>
                <w:bCs/>
              </w:rPr>
            </w:pPr>
            <w:r w:rsidRPr="004234CA">
              <w:rPr>
                <w:b/>
                <w:bCs/>
              </w:rPr>
              <w:t>Сведения о налоговом вычете (СвНалВыч)</w:t>
            </w:r>
          </w:p>
        </w:tc>
      </w:tr>
    </w:tbl>
    <w:p w14:paraId="61EF697B" w14:textId="77777777" w:rsidR="00530467" w:rsidRPr="004234CA" w:rsidRDefault="00530467">
      <w:pPr>
        <w:rPr>
          <w:sz w:val="2"/>
          <w:szCs w:val="2"/>
        </w:rPr>
      </w:pPr>
    </w:p>
    <w:tbl>
      <w:tblPr>
        <w:tblW w:w="15502" w:type="dxa"/>
        <w:tblInd w:w="-5" w:type="dxa"/>
        <w:tblLook w:val="04A0" w:firstRow="1" w:lastRow="0" w:firstColumn="1" w:lastColumn="0" w:noHBand="0" w:noVBand="1"/>
      </w:tblPr>
      <w:tblGrid>
        <w:gridCol w:w="3674"/>
        <w:gridCol w:w="2654"/>
        <w:gridCol w:w="1208"/>
        <w:gridCol w:w="1208"/>
        <w:gridCol w:w="1911"/>
        <w:gridCol w:w="4847"/>
      </w:tblGrid>
      <w:tr w:rsidR="004234CA" w:rsidRPr="004234CA" w14:paraId="14F9A61B" w14:textId="77777777" w:rsidTr="00530467">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426B3CD" w14:textId="77777777" w:rsidR="00FC6720" w:rsidRPr="004234CA" w:rsidRDefault="00FC6720" w:rsidP="00FC6720">
            <w:pPr>
              <w:ind w:firstLine="0"/>
              <w:jc w:val="center"/>
              <w:rPr>
                <w:b/>
                <w:bCs/>
              </w:rPr>
            </w:pPr>
            <w:r w:rsidRPr="004234CA">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14:paraId="0BCCB783" w14:textId="1BFEC694" w:rsidR="00FC6720" w:rsidRPr="004234CA" w:rsidRDefault="00FC6720" w:rsidP="00FC6720">
            <w:pPr>
              <w:ind w:firstLine="0"/>
              <w:jc w:val="center"/>
              <w:rPr>
                <w:b/>
                <w:bCs/>
              </w:rPr>
            </w:pPr>
            <w:r w:rsidRPr="004234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7A8CFC4" w14:textId="77777777" w:rsidR="00FC6720" w:rsidRPr="004234CA" w:rsidRDefault="00FC6720" w:rsidP="00FC6720">
            <w:pPr>
              <w:ind w:firstLine="0"/>
              <w:jc w:val="center"/>
              <w:rPr>
                <w:b/>
                <w:bCs/>
              </w:rPr>
            </w:pPr>
            <w:r w:rsidRPr="004234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376E5E" w14:textId="77777777" w:rsidR="00FC6720" w:rsidRPr="004234CA" w:rsidRDefault="00FC6720" w:rsidP="00FC6720">
            <w:pPr>
              <w:ind w:firstLine="0"/>
              <w:jc w:val="center"/>
              <w:rPr>
                <w:b/>
                <w:bCs/>
              </w:rPr>
            </w:pPr>
            <w:r w:rsidRPr="004234CA">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14:paraId="1391CFA9" w14:textId="77777777" w:rsidR="00FC6720" w:rsidRPr="004234CA" w:rsidRDefault="00FC6720" w:rsidP="00FC6720">
            <w:pPr>
              <w:ind w:firstLine="0"/>
              <w:jc w:val="center"/>
              <w:rPr>
                <w:b/>
                <w:bCs/>
              </w:rPr>
            </w:pPr>
            <w:r w:rsidRPr="004234CA">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14:paraId="5BD8531F" w14:textId="77777777" w:rsidR="00FC6720" w:rsidRPr="004234CA" w:rsidRDefault="00FC6720" w:rsidP="00FC6720">
            <w:pPr>
              <w:ind w:firstLine="0"/>
              <w:jc w:val="center"/>
              <w:rPr>
                <w:b/>
                <w:bCs/>
              </w:rPr>
            </w:pPr>
            <w:r w:rsidRPr="004234CA">
              <w:rPr>
                <w:b/>
                <w:bCs/>
              </w:rPr>
              <w:t>Дополнительная информация</w:t>
            </w:r>
          </w:p>
        </w:tc>
      </w:tr>
      <w:tr w:rsidR="004234CA" w:rsidRPr="004234CA" w14:paraId="53B29347"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4866051E" w14:textId="77777777" w:rsidR="00FC6720" w:rsidRPr="004234CA" w:rsidRDefault="00FC6720" w:rsidP="00FC6720">
            <w:pPr>
              <w:ind w:firstLine="0"/>
              <w:jc w:val="left"/>
            </w:pPr>
            <w:r w:rsidRPr="004234CA">
              <w:t>Признак налогового вычета</w:t>
            </w:r>
          </w:p>
        </w:tc>
        <w:tc>
          <w:tcPr>
            <w:tcW w:w="2654" w:type="dxa"/>
            <w:tcBorders>
              <w:top w:val="nil"/>
              <w:left w:val="nil"/>
              <w:bottom w:val="single" w:sz="4" w:space="0" w:color="auto"/>
              <w:right w:val="single" w:sz="4" w:space="0" w:color="auto"/>
            </w:tcBorders>
            <w:shd w:val="clear" w:color="auto" w:fill="auto"/>
            <w:hideMark/>
          </w:tcPr>
          <w:p w14:paraId="0CDF294B" w14:textId="77777777" w:rsidR="00FC6720" w:rsidRPr="004234CA" w:rsidRDefault="00FC6720" w:rsidP="00FC6720">
            <w:pPr>
              <w:ind w:firstLine="0"/>
              <w:jc w:val="center"/>
            </w:pPr>
            <w:r w:rsidRPr="004234CA">
              <w:t>ПрНалВыч</w:t>
            </w:r>
          </w:p>
        </w:tc>
        <w:tc>
          <w:tcPr>
            <w:tcW w:w="1208" w:type="dxa"/>
            <w:tcBorders>
              <w:top w:val="nil"/>
              <w:left w:val="nil"/>
              <w:bottom w:val="single" w:sz="4" w:space="0" w:color="auto"/>
              <w:right w:val="single" w:sz="4" w:space="0" w:color="auto"/>
            </w:tcBorders>
            <w:shd w:val="clear" w:color="auto" w:fill="auto"/>
            <w:hideMark/>
          </w:tcPr>
          <w:p w14:paraId="683FCA1B" w14:textId="77777777" w:rsidR="00FC6720" w:rsidRPr="004234CA" w:rsidRDefault="00FC6720" w:rsidP="00FC6720">
            <w:pPr>
              <w:ind w:firstLine="0"/>
              <w:jc w:val="center"/>
            </w:pPr>
            <w:r w:rsidRPr="004234CA">
              <w:t>П</w:t>
            </w:r>
          </w:p>
        </w:tc>
        <w:tc>
          <w:tcPr>
            <w:tcW w:w="1208" w:type="dxa"/>
            <w:tcBorders>
              <w:top w:val="nil"/>
              <w:left w:val="nil"/>
              <w:bottom w:val="single" w:sz="4" w:space="0" w:color="auto"/>
              <w:right w:val="single" w:sz="4" w:space="0" w:color="auto"/>
            </w:tcBorders>
            <w:shd w:val="clear" w:color="auto" w:fill="auto"/>
            <w:hideMark/>
          </w:tcPr>
          <w:p w14:paraId="72395FEC" w14:textId="77777777" w:rsidR="00FC6720" w:rsidRPr="004234CA" w:rsidRDefault="00FC6720" w:rsidP="00FC6720">
            <w:pPr>
              <w:ind w:firstLine="0"/>
              <w:jc w:val="center"/>
            </w:pPr>
            <w:r w:rsidRPr="004234CA">
              <w:t>T(=1)</w:t>
            </w:r>
          </w:p>
        </w:tc>
        <w:tc>
          <w:tcPr>
            <w:tcW w:w="1911" w:type="dxa"/>
            <w:tcBorders>
              <w:top w:val="nil"/>
              <w:left w:val="nil"/>
              <w:bottom w:val="single" w:sz="4" w:space="0" w:color="auto"/>
              <w:right w:val="single" w:sz="4" w:space="0" w:color="auto"/>
            </w:tcBorders>
            <w:shd w:val="clear" w:color="auto" w:fill="auto"/>
            <w:hideMark/>
          </w:tcPr>
          <w:p w14:paraId="1E21D314" w14:textId="3E46DE41" w:rsidR="00FC6720" w:rsidRPr="004234CA" w:rsidRDefault="00FC6720" w:rsidP="00FC6720">
            <w:pPr>
              <w:ind w:firstLine="0"/>
              <w:jc w:val="center"/>
            </w:pPr>
            <w:r w:rsidRPr="004234CA">
              <w:t>ОКМ</w:t>
            </w:r>
          </w:p>
        </w:tc>
        <w:tc>
          <w:tcPr>
            <w:tcW w:w="4847" w:type="dxa"/>
            <w:tcBorders>
              <w:top w:val="nil"/>
              <w:left w:val="nil"/>
              <w:bottom w:val="single" w:sz="4" w:space="0" w:color="auto"/>
              <w:right w:val="single" w:sz="4" w:space="0" w:color="auto"/>
            </w:tcBorders>
            <w:shd w:val="clear" w:color="auto" w:fill="auto"/>
            <w:hideMark/>
          </w:tcPr>
          <w:p w14:paraId="632DD7D9" w14:textId="77777777" w:rsidR="00FC6720" w:rsidRPr="004234CA" w:rsidRDefault="00FC6720" w:rsidP="00FC6720">
            <w:pPr>
              <w:ind w:firstLine="0"/>
              <w:jc w:val="left"/>
            </w:pPr>
            <w:r w:rsidRPr="004234CA">
              <w:t xml:space="preserve">Принимает значение: </w:t>
            </w:r>
          </w:p>
          <w:p w14:paraId="70BE79D1" w14:textId="77777777" w:rsidR="00FC6720" w:rsidRPr="004234CA" w:rsidRDefault="00FC6720" w:rsidP="00FC6720">
            <w:pPr>
              <w:shd w:val="clear" w:color="auto" w:fill="FFFFFF"/>
              <w:ind w:firstLine="0"/>
              <w:jc w:val="left"/>
            </w:pPr>
            <w:r w:rsidRPr="004234CA">
              <w:lastRenderedPageBreak/>
              <w:t xml:space="preserve">1 – </w:t>
            </w:r>
            <w:bookmarkStart w:id="21" w:name="_Hlk109911912"/>
            <w:r w:rsidRPr="004234CA">
              <w:t xml:space="preserve">в сумме, уплаченной налогоплательщиком за свое обучение в организациях, осуществляющих образовательную деятельность, а также за обучение брата (сестры) в возрасте до 24 лет, супруга (супруги) по очной форме обучения в организациях, осуществляющих образовательную деятельность   </w:t>
            </w:r>
            <w:bookmarkEnd w:id="21"/>
            <w:r w:rsidRPr="004234CA">
              <w:t xml:space="preserve">| </w:t>
            </w:r>
          </w:p>
          <w:p w14:paraId="56544CE6" w14:textId="77777777" w:rsidR="00FC6720" w:rsidRPr="004234CA" w:rsidRDefault="00FC6720" w:rsidP="00FC6720">
            <w:pPr>
              <w:shd w:val="clear" w:color="auto" w:fill="FFFFFF"/>
              <w:ind w:firstLine="0"/>
              <w:jc w:val="left"/>
            </w:pPr>
            <w:r w:rsidRPr="004234CA">
              <w:t xml:space="preserve">2 – </w:t>
            </w:r>
            <w:bookmarkStart w:id="22" w:name="_Hlk109911945"/>
            <w:r w:rsidRPr="004234CA">
              <w:t>в сумме, уплаченной налогоплательщиком за обучение своих детей в возрасте до 24 лет, подопечных в возрасте до 18 лет, бывших подопечных после прекращения опеки или попечительства в возрасте до 24 лет по очной форме обучения в организациях,</w:t>
            </w:r>
          </w:p>
          <w:p w14:paraId="7B16E4B3" w14:textId="77777777" w:rsidR="00FC6720" w:rsidRPr="004234CA" w:rsidRDefault="00FC6720" w:rsidP="00FC6720">
            <w:pPr>
              <w:shd w:val="clear" w:color="auto" w:fill="FFFFFF"/>
              <w:ind w:firstLine="0"/>
              <w:jc w:val="left"/>
            </w:pPr>
            <w:r w:rsidRPr="004234CA">
              <w:t>осуществляющих образовательную деятельность</w:t>
            </w:r>
            <w:bookmarkEnd w:id="22"/>
            <w:r w:rsidRPr="004234CA">
              <w:t xml:space="preserve">   | </w:t>
            </w:r>
          </w:p>
          <w:p w14:paraId="38509C5E" w14:textId="77777777" w:rsidR="00FC6720" w:rsidRPr="004234CA" w:rsidRDefault="00FC6720" w:rsidP="00FC6720">
            <w:pPr>
              <w:shd w:val="clear" w:color="auto" w:fill="FFFFFF"/>
              <w:ind w:firstLine="0"/>
              <w:jc w:val="left"/>
            </w:pPr>
            <w:r w:rsidRPr="004234CA">
              <w:t xml:space="preserve">3 – </w:t>
            </w:r>
            <w:r w:rsidRPr="004234CA">
              <w:rPr>
                <w:szCs w:val="26"/>
              </w:rPr>
              <w:t xml:space="preserve">в сумме, уплаченной налогоплательщиком за медицинские услуги (за исключением расходов по дорогостоящим видам лечения), оказанные медицинскими организациями, индивидуальными предпринимателями, осуществляющими медицинскую деятельность, налогоплательщику, супругу (супруге) налогоплательщика, его родителям, детям (в том числе усыновленным) в возрасте до 18 лет (до 24 лет, если дети (в том числе усыновленные) являются обучающимися по очной форме обучения в организациях, осуществляющих </w:t>
            </w:r>
            <w:r w:rsidRPr="004234CA">
              <w:rPr>
                <w:szCs w:val="26"/>
              </w:rPr>
              <w:lastRenderedPageBreak/>
              <w:t>образовательную деятельность), подопечным в возрасте до 18 лет (бывшим подопечным, после прекращения опеки или попечительства, обучающимся по очной форме обучения в организациях, осуществляющих образовательную деятельность, в возрасте до 24 лет)</w:t>
            </w:r>
            <w:r w:rsidRPr="004234CA">
              <w:t xml:space="preserve">   | </w:t>
            </w:r>
          </w:p>
          <w:p w14:paraId="078B8703" w14:textId="77777777" w:rsidR="00FC6720" w:rsidRPr="004234CA" w:rsidRDefault="00FC6720" w:rsidP="00FC6720">
            <w:pPr>
              <w:shd w:val="clear" w:color="auto" w:fill="FFFFFF"/>
              <w:ind w:firstLine="0"/>
              <w:jc w:val="left"/>
            </w:pPr>
            <w:r w:rsidRPr="004234CA">
              <w:t xml:space="preserve">4 – </w:t>
            </w:r>
            <w:r w:rsidRPr="004234CA">
              <w:rPr>
                <w:szCs w:val="26"/>
              </w:rPr>
              <w:t>в сумме, уплаченной налогоплательщиком за медицинские услуги по дорогостоящим видам лечения, оказанные медицинскими организациями, индивидуальными предпринимателями, осуществляющими медицинскую деятельность, налогоплательщику, супругу (супруге) налогоплательщика, родителям, детям (в том числе усыновленным) в возрасте до 18 лет (до 24 лет, если дети (в том числе усыновленные) являются обучающимися по очной форме обучения в организациях, осуществляющих образовательную деятельность), подопечным в возрасте до 18 лет (бывшим подопечным, после прекращения опеки или попечительства, обучающимся по очной форме обучения в организациях, осуществляющих образовательную деятельность, в возрасте до 24 лет)</w:t>
            </w:r>
            <w:r w:rsidRPr="004234CA">
              <w:t xml:space="preserve">   | </w:t>
            </w:r>
          </w:p>
          <w:p w14:paraId="0EC72ECC" w14:textId="77777777" w:rsidR="00FC6720" w:rsidRPr="004234CA" w:rsidRDefault="00FC6720" w:rsidP="00FC6720">
            <w:pPr>
              <w:shd w:val="clear" w:color="auto" w:fill="FFFFFF"/>
              <w:ind w:firstLine="0"/>
              <w:jc w:val="left"/>
            </w:pPr>
            <w:r w:rsidRPr="004234CA">
              <w:t xml:space="preserve">5 – </w:t>
            </w:r>
            <w:r w:rsidRPr="004234CA">
              <w:rPr>
                <w:szCs w:val="26"/>
              </w:rPr>
              <w:t xml:space="preserve">в сумме страховых взносов, уплаченных налогоплательщиком по договорам добровольного личного страхования, а также по договорам добровольного </w:t>
            </w:r>
            <w:r w:rsidRPr="004234CA">
              <w:rPr>
                <w:szCs w:val="26"/>
              </w:rPr>
              <w:lastRenderedPageBreak/>
              <w:t>страхования супруга (супруги) налогоплательщика, его родителей, детей (в том числе усыновленных) в возрасте до 18 лет (до 24 лет, если дети (в том числе усыновленные) являются обучающимися по очной форме обучения в организациях, осуществляющих образовательную деятельность), подопечных в возрасте до 18 лет (бывших подопечных, после прекращения опеки или попечительства, обучающихся по очной форме обучения в организациях, осуществляющих образовательную деятельность, в возрасте до 24 лет)</w:t>
            </w:r>
            <w:r w:rsidRPr="004234CA">
              <w:t xml:space="preserve">   | </w:t>
            </w:r>
          </w:p>
          <w:p w14:paraId="0A5AFE23" w14:textId="77777777" w:rsidR="00FC6720" w:rsidRPr="004234CA" w:rsidRDefault="00FC6720" w:rsidP="00FC6720">
            <w:pPr>
              <w:shd w:val="clear" w:color="auto" w:fill="FFFFFF"/>
              <w:ind w:firstLine="0"/>
              <w:jc w:val="left"/>
            </w:pPr>
            <w:r w:rsidRPr="004234CA">
              <w:t xml:space="preserve">6 – </w:t>
            </w:r>
            <w:r w:rsidRPr="004234CA">
              <w:rPr>
                <w:szCs w:val="26"/>
              </w:rPr>
              <w:t>в сумме уплаченных налогоплательщиком пенсионных взносов по договору (договорам) негосударственного пенсионного обеспечения, заключенному (заключенным) с негосударственным пенсионным фондом в свою пользу и (или) в пользу членов семьи и (или) близких родственников в соответствии с Семейным кодексом Российской Федерации (супругов, родителей и детей, в том числе усыновителей и усыновленных, дедушки, бабушки и внуков, полнородных и неполнородных (имеющих общих отца или мать) братьев и сестер), детей-инвалидов, находящихся под опекой (попечительством)</w:t>
            </w:r>
            <w:r w:rsidRPr="004234CA">
              <w:t xml:space="preserve">   | </w:t>
            </w:r>
          </w:p>
          <w:p w14:paraId="5FD436C4" w14:textId="77777777" w:rsidR="00FC6720" w:rsidRPr="004234CA" w:rsidRDefault="00FC6720" w:rsidP="00FC6720">
            <w:pPr>
              <w:shd w:val="clear" w:color="auto" w:fill="FFFFFF"/>
              <w:ind w:firstLine="0"/>
              <w:jc w:val="left"/>
            </w:pPr>
            <w:r w:rsidRPr="004234CA">
              <w:lastRenderedPageBreak/>
              <w:t xml:space="preserve">7 – </w:t>
            </w:r>
            <w:r w:rsidRPr="004234CA">
              <w:rPr>
                <w:szCs w:val="26"/>
              </w:rPr>
              <w:t>в сумме уплаченных налогоплательщиком страховых взносов по договору (договорам) добровольного пенсионного страхования, заключенному (заключенным) со страховой организацией в свою пользу и (или) в пользу супруга (в том числе вдовы, вдовца), родителей (в том числе усыновителей), детей-инвалидов (в том числе усыновленных, находящихся под опекой (попечительством)</w:t>
            </w:r>
            <w:r w:rsidRPr="004234CA">
              <w:t xml:space="preserve">   | </w:t>
            </w:r>
          </w:p>
          <w:p w14:paraId="6B45E3ED" w14:textId="77777777" w:rsidR="00FC6720" w:rsidRPr="004234CA" w:rsidRDefault="00FC6720" w:rsidP="00FC6720">
            <w:pPr>
              <w:shd w:val="clear" w:color="auto" w:fill="FFFFFF"/>
              <w:ind w:firstLine="0"/>
              <w:jc w:val="left"/>
            </w:pPr>
            <w:r w:rsidRPr="004234CA">
              <w:t xml:space="preserve">8 – </w:t>
            </w:r>
            <w:r w:rsidRPr="004234CA">
              <w:rPr>
                <w:szCs w:val="26"/>
              </w:rPr>
              <w:t>в сумме уплаченных налогоплательщиком страховых взносов по договору (договорам) добровольного страхования жизни, если такие договоры заключаются на срок не менее пяти лет, заключенному (заключенным) со страховой организацией в свою пользу и (или) в пользу супруга (в том числе вдовы, вдовца), родителей (в том числе усыновителей), детей (в том числе усыновленных, находящихся под опекой (попечительством)</w:t>
            </w:r>
            <w:r w:rsidRPr="004234CA">
              <w:t xml:space="preserve">   | </w:t>
            </w:r>
          </w:p>
          <w:p w14:paraId="12AB60F0" w14:textId="7345FC6C" w:rsidR="00FC6720" w:rsidRPr="004234CA" w:rsidRDefault="00FC6720" w:rsidP="00FC6720">
            <w:pPr>
              <w:ind w:firstLine="0"/>
              <w:jc w:val="left"/>
            </w:pPr>
            <w:r w:rsidRPr="004234CA">
              <w:t xml:space="preserve">9 – </w:t>
            </w:r>
            <w:r w:rsidRPr="004234CA">
              <w:rPr>
                <w:szCs w:val="26"/>
              </w:rPr>
              <w:t xml:space="preserve">в сумме, уплаченной налогоплательщиком за физкультурно-оздоровительные услуги, оказанные ему, его детям (в том числе усыновленным) в возрасте до 18 лет (до 24 лет, если дети (в том числе усыновленные) являются обучающимися по очной форме обучения в организациях, осуществляющих образовательную деятельность), </w:t>
            </w:r>
            <w:r w:rsidRPr="004234CA">
              <w:rPr>
                <w:szCs w:val="26"/>
              </w:rPr>
              <w:lastRenderedPageBreak/>
              <w:t>подопечным в возрасте до 18 лет (бывшим подопечным, после прекращения опеки или попечительства, обучающимся по очной форме обучения в организациях, осуществляющих образовательную деятельность, в возрасте до 24 лет), физкультурно-спортивными организациями, индивидуальными предпринимателями, осуществляющими деятельность в области физической культуры и спорта в качестве основного вида деятельности</w:t>
            </w:r>
          </w:p>
        </w:tc>
      </w:tr>
      <w:tr w:rsidR="004234CA" w:rsidRPr="004234CA" w14:paraId="176AB183"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04C8FE90" w14:textId="77777777" w:rsidR="00FC6720" w:rsidRPr="004234CA" w:rsidRDefault="00FC6720" w:rsidP="00FC6720">
            <w:pPr>
              <w:ind w:firstLine="0"/>
              <w:jc w:val="left"/>
            </w:pPr>
            <w:r w:rsidRPr="004234CA">
              <w:lastRenderedPageBreak/>
              <w:t>Причина непредоставления налогового вычета</w:t>
            </w:r>
          </w:p>
        </w:tc>
        <w:tc>
          <w:tcPr>
            <w:tcW w:w="2654" w:type="dxa"/>
            <w:tcBorders>
              <w:top w:val="nil"/>
              <w:left w:val="nil"/>
              <w:bottom w:val="single" w:sz="4" w:space="0" w:color="auto"/>
              <w:right w:val="single" w:sz="4" w:space="0" w:color="auto"/>
            </w:tcBorders>
            <w:shd w:val="clear" w:color="auto" w:fill="auto"/>
            <w:hideMark/>
          </w:tcPr>
          <w:p w14:paraId="2DDA7FC7" w14:textId="77777777" w:rsidR="00FC6720" w:rsidRPr="004234CA" w:rsidRDefault="00FC6720" w:rsidP="00FC6720">
            <w:pPr>
              <w:ind w:firstLine="0"/>
              <w:jc w:val="center"/>
            </w:pPr>
            <w:r w:rsidRPr="004234CA">
              <w:t>ПричНепред</w:t>
            </w:r>
          </w:p>
        </w:tc>
        <w:tc>
          <w:tcPr>
            <w:tcW w:w="1208" w:type="dxa"/>
            <w:tcBorders>
              <w:top w:val="nil"/>
              <w:left w:val="nil"/>
              <w:bottom w:val="single" w:sz="4" w:space="0" w:color="auto"/>
              <w:right w:val="single" w:sz="4" w:space="0" w:color="auto"/>
            </w:tcBorders>
            <w:shd w:val="clear" w:color="auto" w:fill="auto"/>
            <w:hideMark/>
          </w:tcPr>
          <w:p w14:paraId="3264C83D" w14:textId="77777777" w:rsidR="00FC6720" w:rsidRPr="004234CA" w:rsidRDefault="00FC6720" w:rsidP="00FC6720">
            <w:pPr>
              <w:ind w:firstLine="0"/>
              <w:jc w:val="center"/>
            </w:pPr>
            <w:r w:rsidRPr="004234CA">
              <w:t>С</w:t>
            </w:r>
          </w:p>
        </w:tc>
        <w:tc>
          <w:tcPr>
            <w:tcW w:w="1208" w:type="dxa"/>
            <w:tcBorders>
              <w:top w:val="nil"/>
              <w:left w:val="nil"/>
              <w:bottom w:val="single" w:sz="4" w:space="0" w:color="auto"/>
              <w:right w:val="single" w:sz="4" w:space="0" w:color="auto"/>
            </w:tcBorders>
            <w:shd w:val="clear" w:color="auto" w:fill="auto"/>
            <w:hideMark/>
          </w:tcPr>
          <w:p w14:paraId="5F62A8EB" w14:textId="77777777" w:rsidR="00FC6720" w:rsidRPr="004234CA" w:rsidRDefault="00FC6720" w:rsidP="00FC6720">
            <w:pPr>
              <w:ind w:firstLine="0"/>
              <w:jc w:val="center"/>
            </w:pPr>
            <w:r w:rsidRPr="004234CA">
              <w:t> </w:t>
            </w:r>
          </w:p>
        </w:tc>
        <w:tc>
          <w:tcPr>
            <w:tcW w:w="1911" w:type="dxa"/>
            <w:tcBorders>
              <w:top w:val="nil"/>
              <w:left w:val="nil"/>
              <w:bottom w:val="single" w:sz="4" w:space="0" w:color="auto"/>
              <w:right w:val="single" w:sz="4" w:space="0" w:color="auto"/>
            </w:tcBorders>
            <w:shd w:val="clear" w:color="auto" w:fill="auto"/>
            <w:hideMark/>
          </w:tcPr>
          <w:p w14:paraId="66F73AA0" w14:textId="77777777" w:rsidR="00FC6720" w:rsidRPr="004234CA" w:rsidRDefault="00FC6720" w:rsidP="00FC6720">
            <w:pPr>
              <w:ind w:firstLine="0"/>
              <w:jc w:val="center"/>
            </w:pPr>
            <w:r w:rsidRPr="004234CA">
              <w:t>ОМ</w:t>
            </w:r>
          </w:p>
        </w:tc>
        <w:tc>
          <w:tcPr>
            <w:tcW w:w="4847" w:type="dxa"/>
            <w:tcBorders>
              <w:top w:val="nil"/>
              <w:left w:val="nil"/>
              <w:bottom w:val="single" w:sz="4" w:space="0" w:color="auto"/>
              <w:right w:val="single" w:sz="4" w:space="0" w:color="auto"/>
            </w:tcBorders>
            <w:shd w:val="clear" w:color="auto" w:fill="auto"/>
            <w:hideMark/>
          </w:tcPr>
          <w:p w14:paraId="3591049C" w14:textId="65E68F06" w:rsidR="00FC6720" w:rsidRPr="004234CA" w:rsidRDefault="00FC6720" w:rsidP="00FC6720">
            <w:pPr>
              <w:ind w:firstLine="0"/>
              <w:jc w:val="left"/>
            </w:pPr>
            <w:r w:rsidRPr="004234CA">
              <w:t>Состав элемента представлен в таблице 4.5</w:t>
            </w:r>
          </w:p>
        </w:tc>
      </w:tr>
    </w:tbl>
    <w:p w14:paraId="38AE722B" w14:textId="77777777" w:rsidR="00530467" w:rsidRPr="004234CA" w:rsidRDefault="00530467">
      <w:pPr>
        <w:rPr>
          <w:sz w:val="2"/>
          <w:szCs w:val="2"/>
        </w:rPr>
      </w:pPr>
    </w:p>
    <w:tbl>
      <w:tblPr>
        <w:tblW w:w="15502" w:type="dxa"/>
        <w:tblLook w:val="04A0" w:firstRow="1" w:lastRow="0" w:firstColumn="1" w:lastColumn="0" w:noHBand="0" w:noVBand="1"/>
      </w:tblPr>
      <w:tblGrid>
        <w:gridCol w:w="3674"/>
        <w:gridCol w:w="2654"/>
        <w:gridCol w:w="1208"/>
        <w:gridCol w:w="1208"/>
        <w:gridCol w:w="1911"/>
        <w:gridCol w:w="4847"/>
      </w:tblGrid>
      <w:tr w:rsidR="004234CA" w:rsidRPr="004234CA" w14:paraId="326B17A6" w14:textId="77777777" w:rsidTr="00530467">
        <w:trPr>
          <w:trHeight w:val="255"/>
        </w:trPr>
        <w:tc>
          <w:tcPr>
            <w:tcW w:w="3674" w:type="dxa"/>
            <w:tcBorders>
              <w:top w:val="nil"/>
              <w:left w:val="nil"/>
              <w:bottom w:val="nil"/>
              <w:right w:val="nil"/>
            </w:tcBorders>
            <w:shd w:val="clear" w:color="auto" w:fill="auto"/>
            <w:hideMark/>
          </w:tcPr>
          <w:p w14:paraId="7328A416" w14:textId="77777777" w:rsidR="00FC6720" w:rsidRPr="004234CA" w:rsidRDefault="00FC6720" w:rsidP="00FC6720">
            <w:pPr>
              <w:ind w:firstLine="0"/>
              <w:jc w:val="left"/>
            </w:pPr>
          </w:p>
        </w:tc>
        <w:tc>
          <w:tcPr>
            <w:tcW w:w="2654" w:type="dxa"/>
            <w:tcBorders>
              <w:top w:val="nil"/>
              <w:left w:val="nil"/>
              <w:bottom w:val="nil"/>
              <w:right w:val="nil"/>
            </w:tcBorders>
            <w:shd w:val="clear" w:color="auto" w:fill="auto"/>
            <w:hideMark/>
          </w:tcPr>
          <w:p w14:paraId="792BD45A" w14:textId="77777777" w:rsidR="00FC6720" w:rsidRPr="004234CA" w:rsidRDefault="00FC6720" w:rsidP="00FC6720">
            <w:pPr>
              <w:ind w:firstLine="0"/>
              <w:jc w:val="left"/>
            </w:pPr>
          </w:p>
        </w:tc>
        <w:tc>
          <w:tcPr>
            <w:tcW w:w="1208" w:type="dxa"/>
            <w:tcBorders>
              <w:top w:val="nil"/>
              <w:left w:val="nil"/>
              <w:bottom w:val="nil"/>
              <w:right w:val="nil"/>
            </w:tcBorders>
            <w:shd w:val="clear" w:color="auto" w:fill="auto"/>
            <w:hideMark/>
          </w:tcPr>
          <w:p w14:paraId="217E8459" w14:textId="77777777" w:rsidR="00FC6720" w:rsidRPr="004234CA" w:rsidRDefault="00FC6720" w:rsidP="00FC6720">
            <w:pPr>
              <w:ind w:firstLine="0"/>
              <w:jc w:val="center"/>
            </w:pPr>
          </w:p>
        </w:tc>
        <w:tc>
          <w:tcPr>
            <w:tcW w:w="1208" w:type="dxa"/>
            <w:tcBorders>
              <w:top w:val="nil"/>
              <w:left w:val="nil"/>
              <w:bottom w:val="nil"/>
              <w:right w:val="nil"/>
            </w:tcBorders>
            <w:shd w:val="clear" w:color="auto" w:fill="auto"/>
            <w:hideMark/>
          </w:tcPr>
          <w:p w14:paraId="0DA8035B" w14:textId="77777777" w:rsidR="00FC6720" w:rsidRPr="004234CA" w:rsidRDefault="00FC6720" w:rsidP="00FC6720">
            <w:pPr>
              <w:ind w:firstLine="0"/>
              <w:jc w:val="center"/>
            </w:pPr>
          </w:p>
        </w:tc>
        <w:tc>
          <w:tcPr>
            <w:tcW w:w="1911" w:type="dxa"/>
            <w:tcBorders>
              <w:top w:val="nil"/>
              <w:left w:val="nil"/>
              <w:bottom w:val="nil"/>
              <w:right w:val="nil"/>
            </w:tcBorders>
            <w:shd w:val="clear" w:color="auto" w:fill="auto"/>
            <w:hideMark/>
          </w:tcPr>
          <w:p w14:paraId="0195764E" w14:textId="77777777" w:rsidR="00FC6720" w:rsidRPr="004234CA" w:rsidRDefault="00FC6720" w:rsidP="00FC6720">
            <w:pPr>
              <w:ind w:firstLine="0"/>
              <w:jc w:val="center"/>
            </w:pPr>
          </w:p>
        </w:tc>
        <w:tc>
          <w:tcPr>
            <w:tcW w:w="4847" w:type="dxa"/>
            <w:tcBorders>
              <w:top w:val="nil"/>
              <w:left w:val="nil"/>
              <w:bottom w:val="nil"/>
              <w:right w:val="nil"/>
            </w:tcBorders>
            <w:shd w:val="clear" w:color="auto" w:fill="auto"/>
            <w:hideMark/>
          </w:tcPr>
          <w:p w14:paraId="5DE8434F" w14:textId="77777777" w:rsidR="00FC6720" w:rsidRPr="004234CA" w:rsidRDefault="00FC6720" w:rsidP="00FC6720">
            <w:pPr>
              <w:ind w:firstLine="0"/>
              <w:jc w:val="center"/>
            </w:pPr>
          </w:p>
        </w:tc>
      </w:tr>
      <w:tr w:rsidR="004234CA" w:rsidRPr="004234CA" w14:paraId="7C9C73D2" w14:textId="77777777" w:rsidTr="00530467">
        <w:trPr>
          <w:trHeight w:val="255"/>
        </w:trPr>
        <w:tc>
          <w:tcPr>
            <w:tcW w:w="3674" w:type="dxa"/>
            <w:tcBorders>
              <w:top w:val="nil"/>
              <w:left w:val="nil"/>
              <w:bottom w:val="nil"/>
              <w:right w:val="nil"/>
            </w:tcBorders>
            <w:shd w:val="clear" w:color="auto" w:fill="auto"/>
            <w:hideMark/>
          </w:tcPr>
          <w:p w14:paraId="51771A76" w14:textId="77777777" w:rsidR="00FC6720" w:rsidRPr="004234CA" w:rsidRDefault="00FC6720" w:rsidP="00FC6720">
            <w:pPr>
              <w:ind w:firstLine="0"/>
              <w:jc w:val="left"/>
            </w:pPr>
          </w:p>
        </w:tc>
        <w:tc>
          <w:tcPr>
            <w:tcW w:w="2654" w:type="dxa"/>
            <w:tcBorders>
              <w:top w:val="nil"/>
              <w:left w:val="nil"/>
              <w:bottom w:val="nil"/>
              <w:right w:val="nil"/>
            </w:tcBorders>
            <w:shd w:val="clear" w:color="auto" w:fill="auto"/>
            <w:hideMark/>
          </w:tcPr>
          <w:p w14:paraId="613F14EE" w14:textId="77777777" w:rsidR="00FC6720" w:rsidRPr="004234CA" w:rsidRDefault="00FC6720" w:rsidP="00FC6720">
            <w:pPr>
              <w:ind w:firstLine="0"/>
              <w:jc w:val="left"/>
            </w:pPr>
          </w:p>
        </w:tc>
        <w:tc>
          <w:tcPr>
            <w:tcW w:w="1208" w:type="dxa"/>
            <w:tcBorders>
              <w:top w:val="nil"/>
              <w:left w:val="nil"/>
              <w:bottom w:val="nil"/>
              <w:right w:val="nil"/>
            </w:tcBorders>
            <w:shd w:val="clear" w:color="auto" w:fill="auto"/>
            <w:hideMark/>
          </w:tcPr>
          <w:p w14:paraId="4C12D629" w14:textId="77777777" w:rsidR="00FC6720" w:rsidRPr="004234CA" w:rsidRDefault="00FC6720" w:rsidP="00FC6720">
            <w:pPr>
              <w:ind w:firstLine="0"/>
              <w:jc w:val="center"/>
            </w:pPr>
          </w:p>
        </w:tc>
        <w:tc>
          <w:tcPr>
            <w:tcW w:w="1208" w:type="dxa"/>
            <w:tcBorders>
              <w:top w:val="nil"/>
              <w:left w:val="nil"/>
              <w:bottom w:val="nil"/>
              <w:right w:val="nil"/>
            </w:tcBorders>
            <w:shd w:val="clear" w:color="auto" w:fill="auto"/>
            <w:hideMark/>
          </w:tcPr>
          <w:p w14:paraId="09AECBB9" w14:textId="77777777" w:rsidR="00FC6720" w:rsidRPr="004234CA" w:rsidRDefault="00FC6720" w:rsidP="00FC6720">
            <w:pPr>
              <w:ind w:firstLine="0"/>
              <w:jc w:val="center"/>
            </w:pPr>
          </w:p>
        </w:tc>
        <w:tc>
          <w:tcPr>
            <w:tcW w:w="1911" w:type="dxa"/>
            <w:tcBorders>
              <w:top w:val="nil"/>
              <w:left w:val="nil"/>
              <w:bottom w:val="nil"/>
              <w:right w:val="nil"/>
            </w:tcBorders>
            <w:shd w:val="clear" w:color="auto" w:fill="auto"/>
            <w:hideMark/>
          </w:tcPr>
          <w:p w14:paraId="11CA301B" w14:textId="77777777" w:rsidR="00FC6720" w:rsidRPr="004234CA" w:rsidRDefault="00FC6720" w:rsidP="00FC6720">
            <w:pPr>
              <w:ind w:firstLine="0"/>
              <w:jc w:val="center"/>
            </w:pPr>
          </w:p>
        </w:tc>
        <w:tc>
          <w:tcPr>
            <w:tcW w:w="4847" w:type="dxa"/>
            <w:tcBorders>
              <w:top w:val="nil"/>
              <w:left w:val="nil"/>
              <w:bottom w:val="nil"/>
              <w:right w:val="nil"/>
            </w:tcBorders>
            <w:shd w:val="clear" w:color="auto" w:fill="auto"/>
            <w:hideMark/>
          </w:tcPr>
          <w:p w14:paraId="14A4429E" w14:textId="77777777" w:rsidR="00FC6720" w:rsidRPr="004234CA" w:rsidRDefault="00FC6720" w:rsidP="00FC6720">
            <w:pPr>
              <w:ind w:firstLine="0"/>
              <w:jc w:val="right"/>
            </w:pPr>
            <w:r w:rsidRPr="004234CA">
              <w:t>Таблица 4.5</w:t>
            </w:r>
          </w:p>
        </w:tc>
      </w:tr>
      <w:tr w:rsidR="004234CA" w:rsidRPr="004234CA" w14:paraId="3A67046A" w14:textId="77777777" w:rsidTr="00530467">
        <w:trPr>
          <w:trHeight w:val="300"/>
        </w:trPr>
        <w:tc>
          <w:tcPr>
            <w:tcW w:w="15502" w:type="dxa"/>
            <w:gridSpan w:val="6"/>
            <w:tcBorders>
              <w:top w:val="nil"/>
              <w:left w:val="nil"/>
              <w:bottom w:val="nil"/>
              <w:right w:val="nil"/>
            </w:tcBorders>
            <w:shd w:val="clear" w:color="auto" w:fill="auto"/>
            <w:vAlign w:val="center"/>
            <w:hideMark/>
          </w:tcPr>
          <w:p w14:paraId="191449FC" w14:textId="77777777" w:rsidR="00FC6720" w:rsidRPr="004234CA" w:rsidRDefault="00FC6720" w:rsidP="00FC6720">
            <w:pPr>
              <w:ind w:firstLine="0"/>
              <w:jc w:val="center"/>
              <w:rPr>
                <w:b/>
                <w:bCs/>
              </w:rPr>
            </w:pPr>
            <w:r w:rsidRPr="004234CA">
              <w:rPr>
                <w:b/>
                <w:bCs/>
              </w:rPr>
              <w:t>Причина непредоставления налогового вычета (ПричНепред)</w:t>
            </w:r>
          </w:p>
        </w:tc>
      </w:tr>
    </w:tbl>
    <w:p w14:paraId="175EB756" w14:textId="77777777" w:rsidR="00530467" w:rsidRPr="004234CA" w:rsidRDefault="00530467">
      <w:pPr>
        <w:rPr>
          <w:sz w:val="2"/>
          <w:szCs w:val="2"/>
        </w:rPr>
      </w:pPr>
    </w:p>
    <w:tbl>
      <w:tblPr>
        <w:tblW w:w="15502" w:type="dxa"/>
        <w:tblInd w:w="-5" w:type="dxa"/>
        <w:tblLook w:val="04A0" w:firstRow="1" w:lastRow="0" w:firstColumn="1" w:lastColumn="0" w:noHBand="0" w:noVBand="1"/>
      </w:tblPr>
      <w:tblGrid>
        <w:gridCol w:w="3674"/>
        <w:gridCol w:w="2654"/>
        <w:gridCol w:w="1208"/>
        <w:gridCol w:w="1208"/>
        <w:gridCol w:w="1911"/>
        <w:gridCol w:w="4847"/>
      </w:tblGrid>
      <w:tr w:rsidR="004234CA" w:rsidRPr="004234CA" w14:paraId="36F668DA" w14:textId="77777777" w:rsidTr="00530467">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169EE6D" w14:textId="77777777" w:rsidR="00FC6720" w:rsidRPr="004234CA" w:rsidRDefault="00FC6720" w:rsidP="00FC6720">
            <w:pPr>
              <w:ind w:firstLine="0"/>
              <w:jc w:val="center"/>
              <w:rPr>
                <w:b/>
                <w:bCs/>
              </w:rPr>
            </w:pPr>
            <w:r w:rsidRPr="004234CA">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14:paraId="37ECB2ED" w14:textId="713FB09D" w:rsidR="00FC6720" w:rsidRPr="004234CA" w:rsidRDefault="00FC6720" w:rsidP="00FC6720">
            <w:pPr>
              <w:ind w:firstLine="0"/>
              <w:jc w:val="center"/>
              <w:rPr>
                <w:b/>
                <w:bCs/>
              </w:rPr>
            </w:pPr>
            <w:r w:rsidRPr="004234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E98F416" w14:textId="77777777" w:rsidR="00FC6720" w:rsidRPr="004234CA" w:rsidRDefault="00FC6720" w:rsidP="00FC6720">
            <w:pPr>
              <w:ind w:firstLine="0"/>
              <w:jc w:val="center"/>
              <w:rPr>
                <w:b/>
                <w:bCs/>
              </w:rPr>
            </w:pPr>
            <w:r w:rsidRPr="004234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CD89622" w14:textId="77777777" w:rsidR="00FC6720" w:rsidRPr="004234CA" w:rsidRDefault="00FC6720" w:rsidP="00FC6720">
            <w:pPr>
              <w:ind w:firstLine="0"/>
              <w:jc w:val="center"/>
              <w:rPr>
                <w:b/>
                <w:bCs/>
              </w:rPr>
            </w:pPr>
            <w:r w:rsidRPr="004234CA">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14:paraId="3C045B49" w14:textId="77777777" w:rsidR="00FC6720" w:rsidRPr="004234CA" w:rsidRDefault="00FC6720" w:rsidP="00FC6720">
            <w:pPr>
              <w:ind w:firstLine="0"/>
              <w:jc w:val="center"/>
              <w:rPr>
                <w:b/>
                <w:bCs/>
              </w:rPr>
            </w:pPr>
            <w:r w:rsidRPr="004234CA">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14:paraId="0E2EDD8F" w14:textId="77777777" w:rsidR="00FC6720" w:rsidRPr="004234CA" w:rsidRDefault="00FC6720" w:rsidP="00FC6720">
            <w:pPr>
              <w:ind w:firstLine="0"/>
              <w:jc w:val="center"/>
              <w:rPr>
                <w:b/>
                <w:bCs/>
              </w:rPr>
            </w:pPr>
            <w:r w:rsidRPr="004234CA">
              <w:rPr>
                <w:b/>
                <w:bCs/>
              </w:rPr>
              <w:t>Дополнительная информация</w:t>
            </w:r>
          </w:p>
        </w:tc>
      </w:tr>
      <w:tr w:rsidR="004234CA" w:rsidRPr="004234CA" w14:paraId="46C22FBE"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26214BFD" w14:textId="77777777" w:rsidR="00FC6720" w:rsidRPr="004234CA" w:rsidRDefault="00FC6720" w:rsidP="00FC6720">
            <w:pPr>
              <w:ind w:firstLine="0"/>
              <w:jc w:val="left"/>
            </w:pPr>
            <w:r w:rsidRPr="004234CA">
              <w:t>Признак причины</w:t>
            </w:r>
          </w:p>
        </w:tc>
        <w:tc>
          <w:tcPr>
            <w:tcW w:w="2654" w:type="dxa"/>
            <w:tcBorders>
              <w:top w:val="nil"/>
              <w:left w:val="nil"/>
              <w:bottom w:val="single" w:sz="4" w:space="0" w:color="auto"/>
              <w:right w:val="single" w:sz="4" w:space="0" w:color="auto"/>
            </w:tcBorders>
            <w:shd w:val="clear" w:color="auto" w:fill="auto"/>
            <w:hideMark/>
          </w:tcPr>
          <w:p w14:paraId="666CE5C0" w14:textId="77777777" w:rsidR="00FC6720" w:rsidRPr="004234CA" w:rsidRDefault="00FC6720" w:rsidP="00FC6720">
            <w:pPr>
              <w:ind w:firstLine="0"/>
              <w:jc w:val="center"/>
            </w:pPr>
            <w:r w:rsidRPr="004234CA">
              <w:t>ПрПричина</w:t>
            </w:r>
          </w:p>
        </w:tc>
        <w:tc>
          <w:tcPr>
            <w:tcW w:w="1208" w:type="dxa"/>
            <w:tcBorders>
              <w:top w:val="nil"/>
              <w:left w:val="nil"/>
              <w:bottom w:val="single" w:sz="4" w:space="0" w:color="auto"/>
              <w:right w:val="single" w:sz="4" w:space="0" w:color="auto"/>
            </w:tcBorders>
            <w:shd w:val="clear" w:color="auto" w:fill="auto"/>
            <w:hideMark/>
          </w:tcPr>
          <w:p w14:paraId="7AB6E378" w14:textId="77777777" w:rsidR="00FC6720" w:rsidRPr="004234CA" w:rsidRDefault="00FC6720" w:rsidP="00FC6720">
            <w:pPr>
              <w:ind w:firstLine="0"/>
              <w:jc w:val="center"/>
            </w:pPr>
            <w:r w:rsidRPr="004234CA">
              <w:t>П</w:t>
            </w:r>
          </w:p>
        </w:tc>
        <w:tc>
          <w:tcPr>
            <w:tcW w:w="1208" w:type="dxa"/>
            <w:tcBorders>
              <w:top w:val="nil"/>
              <w:left w:val="nil"/>
              <w:bottom w:val="single" w:sz="4" w:space="0" w:color="auto"/>
              <w:right w:val="single" w:sz="4" w:space="0" w:color="auto"/>
            </w:tcBorders>
            <w:shd w:val="clear" w:color="auto" w:fill="auto"/>
            <w:hideMark/>
          </w:tcPr>
          <w:p w14:paraId="554161F0" w14:textId="77777777" w:rsidR="00FC6720" w:rsidRPr="004234CA" w:rsidRDefault="00FC6720" w:rsidP="00FC6720">
            <w:pPr>
              <w:ind w:firstLine="0"/>
              <w:jc w:val="center"/>
            </w:pPr>
            <w:r w:rsidRPr="004234CA">
              <w:t>T(=1)</w:t>
            </w:r>
          </w:p>
        </w:tc>
        <w:tc>
          <w:tcPr>
            <w:tcW w:w="1911" w:type="dxa"/>
            <w:tcBorders>
              <w:top w:val="nil"/>
              <w:left w:val="nil"/>
              <w:bottom w:val="single" w:sz="4" w:space="0" w:color="auto"/>
              <w:right w:val="single" w:sz="4" w:space="0" w:color="auto"/>
            </w:tcBorders>
            <w:shd w:val="clear" w:color="auto" w:fill="auto"/>
            <w:hideMark/>
          </w:tcPr>
          <w:p w14:paraId="48570B07" w14:textId="0C18A3D6" w:rsidR="00FC6720" w:rsidRPr="004234CA" w:rsidRDefault="00FC6720" w:rsidP="00FC6720">
            <w:pPr>
              <w:ind w:firstLine="0"/>
              <w:jc w:val="center"/>
            </w:pPr>
            <w:r w:rsidRPr="004234CA">
              <w:t>О</w:t>
            </w:r>
            <w:r w:rsidR="00530467" w:rsidRPr="004234CA">
              <w:t>К</w:t>
            </w:r>
          </w:p>
        </w:tc>
        <w:tc>
          <w:tcPr>
            <w:tcW w:w="4847" w:type="dxa"/>
            <w:tcBorders>
              <w:top w:val="nil"/>
              <w:left w:val="nil"/>
              <w:bottom w:val="single" w:sz="4" w:space="0" w:color="auto"/>
              <w:right w:val="single" w:sz="4" w:space="0" w:color="auto"/>
            </w:tcBorders>
            <w:shd w:val="clear" w:color="auto" w:fill="auto"/>
            <w:hideMark/>
          </w:tcPr>
          <w:p w14:paraId="495C2E67" w14:textId="77777777" w:rsidR="00FC6720" w:rsidRPr="004234CA" w:rsidRDefault="00FC6720" w:rsidP="00FC6720">
            <w:pPr>
              <w:ind w:firstLine="0"/>
              <w:jc w:val="left"/>
            </w:pPr>
            <w:r w:rsidRPr="004234CA">
              <w:t xml:space="preserve">Принимает значение: </w:t>
            </w:r>
          </w:p>
          <w:p w14:paraId="706D02B3" w14:textId="3FBA9B66" w:rsidR="00FC6720" w:rsidRPr="004234CA" w:rsidRDefault="00FC6720" w:rsidP="00FC6720">
            <w:pPr>
              <w:shd w:val="clear" w:color="auto" w:fill="FFFFFF"/>
              <w:ind w:firstLine="0"/>
              <w:jc w:val="left"/>
            </w:pPr>
            <w:r w:rsidRPr="004234CA">
              <w:t xml:space="preserve">1 – отсутствие у организации, осуществляющей образовательную деятельность, индивидуального предпринимателя (за исключением случаев осуществления индивидуальными предпринимателями образовательной деятельности непосредственно) лицензии на осуществление образовательной деятельности (абзац третий подпункта 2 </w:t>
            </w:r>
            <w:r w:rsidRPr="004234CA">
              <w:lastRenderedPageBreak/>
              <w:t>пункта 1 статьи 219 Налогового кодекса Российской Федерации);   |</w:t>
            </w:r>
          </w:p>
          <w:p w14:paraId="210D92B4" w14:textId="13ED754C" w:rsidR="00FC6720" w:rsidRPr="004234CA" w:rsidRDefault="00FC6720" w:rsidP="00FC6720">
            <w:pPr>
              <w:shd w:val="clear" w:color="auto" w:fill="FFFFFF"/>
              <w:ind w:firstLine="0"/>
              <w:jc w:val="left"/>
            </w:pPr>
            <w:r w:rsidRPr="004234CA">
              <w:t>2 – отсутствие у страховой организации лицензии на ведение соответствующего вида деятельности (абзац второй подпункта 3 пункта 1 статьи 219 Налогового кодекса Российской Федерации);   |</w:t>
            </w:r>
          </w:p>
          <w:p w14:paraId="20C1B8AB" w14:textId="48EC348E" w:rsidR="00FC6720" w:rsidRPr="004234CA" w:rsidRDefault="00FC6720" w:rsidP="00FC6720">
            <w:pPr>
              <w:shd w:val="clear" w:color="auto" w:fill="FFFFFF"/>
              <w:ind w:firstLine="0"/>
              <w:jc w:val="left"/>
            </w:pPr>
            <w:r w:rsidRPr="004234CA">
              <w:t>3 – отсутствие у медицинской организации, индивидуального предпринимателя лицензии на осуществление медицинской деятельности (абзац шестой подпункта 3 пункта 1 статьи 219 Налогового кодекса Российской Федерации);   |</w:t>
            </w:r>
          </w:p>
          <w:p w14:paraId="42D63137" w14:textId="7A1097EF" w:rsidR="00FC6720" w:rsidRPr="004234CA" w:rsidRDefault="00FC6720" w:rsidP="00FC6720">
            <w:pPr>
              <w:shd w:val="clear" w:color="auto" w:fill="FFFFFF"/>
              <w:ind w:firstLine="0"/>
              <w:jc w:val="left"/>
            </w:pPr>
            <w:r w:rsidRPr="004234CA">
              <w:t>4 – отсутствие у страховой организации (негосударственного пенсионного фонда) лицензии на ведение соответствующего вида деятельности (абзац второй подпункта 4 пункта 1 статьи 219 Налогового кодекса Российской Федерации);   |</w:t>
            </w:r>
          </w:p>
          <w:p w14:paraId="2E2AF48E" w14:textId="7B14D17E" w:rsidR="00FC6720" w:rsidRPr="004234CA" w:rsidRDefault="00FC6720" w:rsidP="00FC6720">
            <w:pPr>
              <w:shd w:val="clear" w:color="auto" w:fill="FFFFFF"/>
              <w:ind w:firstLine="0"/>
              <w:jc w:val="left"/>
            </w:pPr>
            <w:r w:rsidRPr="004234CA">
              <w:t>5 – отсутствие физкультурно-спортивной организации, индивидуального предпринимателя в перечне физкультурно-спортивных организаций, индивидуальных предпринимателей, осуществляющих деятельность в области физической культуры и спорта в качестве основного вида деятельности (абзац шестой подпункта 7 пункта 1 статьи 219 Налогового кодекса Российской Федерации);   |</w:t>
            </w:r>
          </w:p>
          <w:p w14:paraId="40F4C2CE" w14:textId="210BC791" w:rsidR="00FC6720" w:rsidRPr="004234CA" w:rsidRDefault="00FC6720" w:rsidP="00FC6720">
            <w:pPr>
              <w:shd w:val="clear" w:color="auto" w:fill="FFFFFF"/>
              <w:ind w:firstLine="0"/>
              <w:jc w:val="left"/>
            </w:pPr>
            <w:r w:rsidRPr="004234CA">
              <w:t xml:space="preserve">6 – физическое лицо - налогоплательщик (его супруг/супруга), оплатившее услуги </w:t>
            </w:r>
            <w:r w:rsidRPr="004234CA">
              <w:lastRenderedPageBreak/>
              <w:t>(уплатившее страховые (пенсионные) взносы), не идентифицировано;   |</w:t>
            </w:r>
          </w:p>
          <w:p w14:paraId="380DA131" w14:textId="3476CC46" w:rsidR="00FC6720" w:rsidRPr="004234CA" w:rsidRDefault="00FC6720" w:rsidP="00FC6720">
            <w:pPr>
              <w:ind w:firstLine="0"/>
              <w:jc w:val="left"/>
            </w:pPr>
            <w:r w:rsidRPr="004234CA">
              <w:t>7 – физическое лицо, которому оказаны услуги (в пользу которого заключен договор (договоры), не идентифицировано;  |</w:t>
            </w:r>
          </w:p>
          <w:p w14:paraId="4E4EF963" w14:textId="0349D0A6" w:rsidR="00FC6720" w:rsidRPr="004234CA" w:rsidRDefault="00FC6720" w:rsidP="00FC6720">
            <w:pPr>
              <w:ind w:firstLine="0"/>
              <w:jc w:val="left"/>
            </w:pPr>
            <w:r w:rsidRPr="004234CA">
              <w:t xml:space="preserve">8 – иное </w:t>
            </w:r>
          </w:p>
        </w:tc>
      </w:tr>
      <w:tr w:rsidR="004234CA" w:rsidRPr="004234CA" w14:paraId="45296314"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22AE71A1" w14:textId="77777777" w:rsidR="00FC6720" w:rsidRPr="004234CA" w:rsidRDefault="00FC6720" w:rsidP="00FC6720">
            <w:pPr>
              <w:ind w:firstLine="0"/>
              <w:jc w:val="left"/>
            </w:pPr>
            <w:r w:rsidRPr="004234CA">
              <w:lastRenderedPageBreak/>
              <w:t>Сведения об иных причинах</w:t>
            </w:r>
          </w:p>
        </w:tc>
        <w:tc>
          <w:tcPr>
            <w:tcW w:w="2654" w:type="dxa"/>
            <w:tcBorders>
              <w:top w:val="nil"/>
              <w:left w:val="nil"/>
              <w:bottom w:val="single" w:sz="4" w:space="0" w:color="auto"/>
              <w:right w:val="single" w:sz="4" w:space="0" w:color="auto"/>
            </w:tcBorders>
            <w:shd w:val="clear" w:color="auto" w:fill="auto"/>
            <w:hideMark/>
          </w:tcPr>
          <w:p w14:paraId="1949ECA8" w14:textId="77777777" w:rsidR="00FC6720" w:rsidRPr="004234CA" w:rsidRDefault="00FC6720" w:rsidP="00FC6720">
            <w:pPr>
              <w:ind w:firstLine="0"/>
              <w:jc w:val="center"/>
            </w:pPr>
            <w:r w:rsidRPr="004234CA">
              <w:t>Причина</w:t>
            </w:r>
          </w:p>
        </w:tc>
        <w:tc>
          <w:tcPr>
            <w:tcW w:w="1208" w:type="dxa"/>
            <w:tcBorders>
              <w:top w:val="nil"/>
              <w:left w:val="nil"/>
              <w:bottom w:val="single" w:sz="4" w:space="0" w:color="auto"/>
              <w:right w:val="single" w:sz="4" w:space="0" w:color="auto"/>
            </w:tcBorders>
            <w:shd w:val="clear" w:color="auto" w:fill="auto"/>
            <w:hideMark/>
          </w:tcPr>
          <w:p w14:paraId="4408A13A" w14:textId="77777777" w:rsidR="00FC6720" w:rsidRPr="004234CA" w:rsidRDefault="00FC6720" w:rsidP="00FC6720">
            <w:pPr>
              <w:ind w:firstLine="0"/>
              <w:jc w:val="center"/>
            </w:pPr>
            <w:r w:rsidRPr="004234CA">
              <w:t>П</w:t>
            </w:r>
          </w:p>
        </w:tc>
        <w:tc>
          <w:tcPr>
            <w:tcW w:w="1208" w:type="dxa"/>
            <w:tcBorders>
              <w:top w:val="nil"/>
              <w:left w:val="nil"/>
              <w:bottom w:val="single" w:sz="4" w:space="0" w:color="auto"/>
              <w:right w:val="single" w:sz="4" w:space="0" w:color="auto"/>
            </w:tcBorders>
            <w:shd w:val="clear" w:color="auto" w:fill="auto"/>
            <w:hideMark/>
          </w:tcPr>
          <w:p w14:paraId="1A1E10C1" w14:textId="77777777" w:rsidR="00FC6720" w:rsidRPr="004234CA" w:rsidRDefault="00FC6720" w:rsidP="00FC6720">
            <w:pPr>
              <w:ind w:firstLine="0"/>
              <w:jc w:val="center"/>
            </w:pPr>
            <w:r w:rsidRPr="004234CA">
              <w:t>T(1-500)</w:t>
            </w:r>
          </w:p>
        </w:tc>
        <w:tc>
          <w:tcPr>
            <w:tcW w:w="1911" w:type="dxa"/>
            <w:tcBorders>
              <w:top w:val="nil"/>
              <w:left w:val="nil"/>
              <w:bottom w:val="single" w:sz="4" w:space="0" w:color="auto"/>
              <w:right w:val="single" w:sz="4" w:space="0" w:color="auto"/>
            </w:tcBorders>
            <w:shd w:val="clear" w:color="auto" w:fill="auto"/>
            <w:hideMark/>
          </w:tcPr>
          <w:p w14:paraId="0E75780F" w14:textId="11E128D1" w:rsidR="00FC6720" w:rsidRPr="004234CA" w:rsidRDefault="00FC6720" w:rsidP="00FC6720">
            <w:pPr>
              <w:ind w:firstLine="0"/>
              <w:jc w:val="center"/>
            </w:pPr>
            <w:r w:rsidRPr="004234CA">
              <w:t>НУ</w:t>
            </w:r>
          </w:p>
        </w:tc>
        <w:tc>
          <w:tcPr>
            <w:tcW w:w="4847" w:type="dxa"/>
            <w:tcBorders>
              <w:top w:val="nil"/>
              <w:left w:val="nil"/>
              <w:bottom w:val="single" w:sz="4" w:space="0" w:color="auto"/>
              <w:right w:val="single" w:sz="4" w:space="0" w:color="auto"/>
            </w:tcBorders>
            <w:shd w:val="clear" w:color="auto" w:fill="auto"/>
            <w:hideMark/>
          </w:tcPr>
          <w:p w14:paraId="4B8B96EA" w14:textId="5A8A9774" w:rsidR="00FC6720" w:rsidRPr="004234CA" w:rsidRDefault="00FC6720" w:rsidP="00FC6720">
            <w:pPr>
              <w:ind w:firstLine="0"/>
              <w:jc w:val="left"/>
            </w:pPr>
            <w:r w:rsidRPr="004234CA">
              <w:t xml:space="preserve">Элемент обязателен при </w:t>
            </w:r>
            <w:r w:rsidRPr="004234CA">
              <w:rPr>
                <w:lang w:val="en-US"/>
              </w:rPr>
              <w:t>&lt;</w:t>
            </w:r>
            <w:r w:rsidRPr="004234CA">
              <w:t>ПрПричина</w:t>
            </w:r>
            <w:r w:rsidRPr="004234CA">
              <w:rPr>
                <w:lang w:val="en-US"/>
              </w:rPr>
              <w:t>&gt;</w:t>
            </w:r>
            <w:r w:rsidRPr="004234CA">
              <w:t>=8 </w:t>
            </w:r>
          </w:p>
        </w:tc>
      </w:tr>
    </w:tbl>
    <w:p w14:paraId="27AC1E4F" w14:textId="77777777" w:rsidR="00530467" w:rsidRPr="004234CA" w:rsidRDefault="00530467">
      <w:pPr>
        <w:rPr>
          <w:sz w:val="2"/>
          <w:szCs w:val="2"/>
        </w:rPr>
      </w:pPr>
    </w:p>
    <w:tbl>
      <w:tblPr>
        <w:tblW w:w="15502" w:type="dxa"/>
        <w:tblLook w:val="04A0" w:firstRow="1" w:lastRow="0" w:firstColumn="1" w:lastColumn="0" w:noHBand="0" w:noVBand="1"/>
      </w:tblPr>
      <w:tblGrid>
        <w:gridCol w:w="3674"/>
        <w:gridCol w:w="2654"/>
        <w:gridCol w:w="1208"/>
        <w:gridCol w:w="1208"/>
        <w:gridCol w:w="1911"/>
        <w:gridCol w:w="4847"/>
      </w:tblGrid>
      <w:tr w:rsidR="004234CA" w:rsidRPr="004234CA" w14:paraId="06B23950" w14:textId="77777777" w:rsidTr="00530467">
        <w:trPr>
          <w:trHeight w:val="255"/>
        </w:trPr>
        <w:tc>
          <w:tcPr>
            <w:tcW w:w="3674" w:type="dxa"/>
            <w:tcBorders>
              <w:top w:val="nil"/>
              <w:left w:val="nil"/>
              <w:bottom w:val="nil"/>
              <w:right w:val="nil"/>
            </w:tcBorders>
            <w:shd w:val="clear" w:color="auto" w:fill="auto"/>
            <w:hideMark/>
          </w:tcPr>
          <w:p w14:paraId="5FCAC876" w14:textId="77777777" w:rsidR="00FC6720" w:rsidRPr="004234CA" w:rsidRDefault="00FC6720" w:rsidP="00FC6720">
            <w:pPr>
              <w:ind w:firstLine="0"/>
              <w:jc w:val="left"/>
            </w:pPr>
          </w:p>
        </w:tc>
        <w:tc>
          <w:tcPr>
            <w:tcW w:w="2654" w:type="dxa"/>
            <w:tcBorders>
              <w:top w:val="nil"/>
              <w:left w:val="nil"/>
              <w:bottom w:val="nil"/>
              <w:right w:val="nil"/>
            </w:tcBorders>
            <w:shd w:val="clear" w:color="auto" w:fill="auto"/>
            <w:hideMark/>
          </w:tcPr>
          <w:p w14:paraId="01793AAD" w14:textId="77777777" w:rsidR="00FC6720" w:rsidRPr="004234CA" w:rsidRDefault="00FC6720" w:rsidP="00FC6720">
            <w:pPr>
              <w:ind w:firstLine="0"/>
              <w:jc w:val="left"/>
            </w:pPr>
          </w:p>
        </w:tc>
        <w:tc>
          <w:tcPr>
            <w:tcW w:w="1208" w:type="dxa"/>
            <w:tcBorders>
              <w:top w:val="nil"/>
              <w:left w:val="nil"/>
              <w:bottom w:val="nil"/>
              <w:right w:val="nil"/>
            </w:tcBorders>
            <w:shd w:val="clear" w:color="auto" w:fill="auto"/>
            <w:hideMark/>
          </w:tcPr>
          <w:p w14:paraId="22CCB03A" w14:textId="77777777" w:rsidR="00FC6720" w:rsidRPr="004234CA" w:rsidRDefault="00FC6720" w:rsidP="00FC6720">
            <w:pPr>
              <w:ind w:firstLine="0"/>
              <w:jc w:val="center"/>
            </w:pPr>
          </w:p>
        </w:tc>
        <w:tc>
          <w:tcPr>
            <w:tcW w:w="1208" w:type="dxa"/>
            <w:tcBorders>
              <w:top w:val="nil"/>
              <w:left w:val="nil"/>
              <w:bottom w:val="nil"/>
              <w:right w:val="nil"/>
            </w:tcBorders>
            <w:shd w:val="clear" w:color="auto" w:fill="auto"/>
            <w:hideMark/>
          </w:tcPr>
          <w:p w14:paraId="21916F73" w14:textId="77777777" w:rsidR="00FC6720" w:rsidRPr="004234CA" w:rsidRDefault="00FC6720" w:rsidP="00FC6720">
            <w:pPr>
              <w:ind w:firstLine="0"/>
              <w:jc w:val="center"/>
            </w:pPr>
          </w:p>
        </w:tc>
        <w:tc>
          <w:tcPr>
            <w:tcW w:w="1911" w:type="dxa"/>
            <w:tcBorders>
              <w:top w:val="nil"/>
              <w:left w:val="nil"/>
              <w:bottom w:val="nil"/>
              <w:right w:val="nil"/>
            </w:tcBorders>
            <w:shd w:val="clear" w:color="auto" w:fill="auto"/>
            <w:hideMark/>
          </w:tcPr>
          <w:p w14:paraId="636D4D9A" w14:textId="77777777" w:rsidR="00FC6720" w:rsidRPr="004234CA" w:rsidRDefault="00FC6720" w:rsidP="00FC6720">
            <w:pPr>
              <w:ind w:firstLine="0"/>
              <w:jc w:val="center"/>
            </w:pPr>
          </w:p>
        </w:tc>
        <w:tc>
          <w:tcPr>
            <w:tcW w:w="4847" w:type="dxa"/>
            <w:tcBorders>
              <w:top w:val="nil"/>
              <w:left w:val="nil"/>
              <w:bottom w:val="nil"/>
              <w:right w:val="nil"/>
            </w:tcBorders>
            <w:shd w:val="clear" w:color="auto" w:fill="auto"/>
            <w:hideMark/>
          </w:tcPr>
          <w:p w14:paraId="734705B0" w14:textId="77777777" w:rsidR="00FC6720" w:rsidRPr="004234CA" w:rsidRDefault="00FC6720" w:rsidP="00FC6720">
            <w:pPr>
              <w:ind w:firstLine="0"/>
              <w:jc w:val="center"/>
            </w:pPr>
          </w:p>
        </w:tc>
      </w:tr>
      <w:tr w:rsidR="004234CA" w:rsidRPr="004234CA" w14:paraId="3FF2F0EB" w14:textId="77777777" w:rsidTr="00530467">
        <w:trPr>
          <w:trHeight w:val="255"/>
        </w:trPr>
        <w:tc>
          <w:tcPr>
            <w:tcW w:w="3674" w:type="dxa"/>
            <w:tcBorders>
              <w:top w:val="nil"/>
              <w:left w:val="nil"/>
              <w:bottom w:val="nil"/>
              <w:right w:val="nil"/>
            </w:tcBorders>
            <w:shd w:val="clear" w:color="auto" w:fill="auto"/>
            <w:hideMark/>
          </w:tcPr>
          <w:p w14:paraId="7E4D55A6" w14:textId="77777777" w:rsidR="00FC6720" w:rsidRPr="004234CA" w:rsidRDefault="00FC6720" w:rsidP="00FC6720">
            <w:pPr>
              <w:ind w:firstLine="0"/>
              <w:jc w:val="left"/>
            </w:pPr>
          </w:p>
        </w:tc>
        <w:tc>
          <w:tcPr>
            <w:tcW w:w="2654" w:type="dxa"/>
            <w:tcBorders>
              <w:top w:val="nil"/>
              <w:left w:val="nil"/>
              <w:bottom w:val="nil"/>
              <w:right w:val="nil"/>
            </w:tcBorders>
            <w:shd w:val="clear" w:color="auto" w:fill="auto"/>
            <w:hideMark/>
          </w:tcPr>
          <w:p w14:paraId="77DBCC38" w14:textId="77777777" w:rsidR="00FC6720" w:rsidRPr="004234CA" w:rsidRDefault="00FC6720" w:rsidP="00FC6720">
            <w:pPr>
              <w:ind w:firstLine="0"/>
              <w:jc w:val="left"/>
            </w:pPr>
          </w:p>
        </w:tc>
        <w:tc>
          <w:tcPr>
            <w:tcW w:w="1208" w:type="dxa"/>
            <w:tcBorders>
              <w:top w:val="nil"/>
              <w:left w:val="nil"/>
              <w:bottom w:val="nil"/>
              <w:right w:val="nil"/>
            </w:tcBorders>
            <w:shd w:val="clear" w:color="auto" w:fill="auto"/>
            <w:hideMark/>
          </w:tcPr>
          <w:p w14:paraId="4636778E" w14:textId="77777777" w:rsidR="00FC6720" w:rsidRPr="004234CA" w:rsidRDefault="00FC6720" w:rsidP="00FC6720">
            <w:pPr>
              <w:ind w:firstLine="0"/>
              <w:jc w:val="center"/>
            </w:pPr>
          </w:p>
        </w:tc>
        <w:tc>
          <w:tcPr>
            <w:tcW w:w="1208" w:type="dxa"/>
            <w:tcBorders>
              <w:top w:val="nil"/>
              <w:left w:val="nil"/>
              <w:bottom w:val="nil"/>
              <w:right w:val="nil"/>
            </w:tcBorders>
            <w:shd w:val="clear" w:color="auto" w:fill="auto"/>
            <w:hideMark/>
          </w:tcPr>
          <w:p w14:paraId="32955C20" w14:textId="77777777" w:rsidR="00FC6720" w:rsidRPr="004234CA" w:rsidRDefault="00FC6720" w:rsidP="00FC6720">
            <w:pPr>
              <w:ind w:firstLine="0"/>
              <w:jc w:val="center"/>
            </w:pPr>
          </w:p>
        </w:tc>
        <w:tc>
          <w:tcPr>
            <w:tcW w:w="1911" w:type="dxa"/>
            <w:tcBorders>
              <w:top w:val="nil"/>
              <w:left w:val="nil"/>
              <w:bottom w:val="nil"/>
              <w:right w:val="nil"/>
            </w:tcBorders>
            <w:shd w:val="clear" w:color="auto" w:fill="auto"/>
            <w:hideMark/>
          </w:tcPr>
          <w:p w14:paraId="26FC13CA" w14:textId="77777777" w:rsidR="00FC6720" w:rsidRPr="004234CA" w:rsidRDefault="00FC6720" w:rsidP="00FC6720">
            <w:pPr>
              <w:ind w:firstLine="0"/>
              <w:jc w:val="center"/>
            </w:pPr>
          </w:p>
        </w:tc>
        <w:tc>
          <w:tcPr>
            <w:tcW w:w="4847" w:type="dxa"/>
            <w:tcBorders>
              <w:top w:val="nil"/>
              <w:left w:val="nil"/>
              <w:bottom w:val="nil"/>
              <w:right w:val="nil"/>
            </w:tcBorders>
            <w:shd w:val="clear" w:color="auto" w:fill="auto"/>
            <w:hideMark/>
          </w:tcPr>
          <w:p w14:paraId="2F8FEFE5" w14:textId="77777777" w:rsidR="00FC6720" w:rsidRPr="004234CA" w:rsidRDefault="00FC6720" w:rsidP="00FC6720">
            <w:pPr>
              <w:ind w:firstLine="0"/>
              <w:jc w:val="right"/>
            </w:pPr>
            <w:r w:rsidRPr="004234CA">
              <w:t>Таблица 4.6</w:t>
            </w:r>
          </w:p>
        </w:tc>
      </w:tr>
      <w:tr w:rsidR="004234CA" w:rsidRPr="004234CA" w14:paraId="3EFF864A" w14:textId="77777777" w:rsidTr="00530467">
        <w:trPr>
          <w:trHeight w:val="300"/>
        </w:trPr>
        <w:tc>
          <w:tcPr>
            <w:tcW w:w="15502" w:type="dxa"/>
            <w:gridSpan w:val="6"/>
            <w:tcBorders>
              <w:top w:val="nil"/>
              <w:left w:val="nil"/>
              <w:bottom w:val="nil"/>
              <w:right w:val="nil"/>
            </w:tcBorders>
            <w:shd w:val="clear" w:color="auto" w:fill="auto"/>
            <w:vAlign w:val="center"/>
            <w:hideMark/>
          </w:tcPr>
          <w:p w14:paraId="66114135" w14:textId="77777777" w:rsidR="00FC6720" w:rsidRPr="004234CA" w:rsidRDefault="00FC6720" w:rsidP="00FC6720">
            <w:pPr>
              <w:ind w:firstLine="0"/>
              <w:jc w:val="center"/>
              <w:rPr>
                <w:b/>
                <w:bCs/>
              </w:rPr>
            </w:pPr>
            <w:r w:rsidRPr="004234CA">
              <w:rPr>
                <w:b/>
                <w:bCs/>
              </w:rPr>
              <w:t>Данные физического лица (ДанФИОТип)</w:t>
            </w:r>
          </w:p>
        </w:tc>
      </w:tr>
    </w:tbl>
    <w:p w14:paraId="11137BCB" w14:textId="77777777" w:rsidR="00530467" w:rsidRPr="004234CA" w:rsidRDefault="00530467">
      <w:pPr>
        <w:rPr>
          <w:sz w:val="2"/>
          <w:szCs w:val="2"/>
        </w:rPr>
      </w:pPr>
    </w:p>
    <w:tbl>
      <w:tblPr>
        <w:tblW w:w="15502" w:type="dxa"/>
        <w:tblInd w:w="-5" w:type="dxa"/>
        <w:tblLook w:val="04A0" w:firstRow="1" w:lastRow="0" w:firstColumn="1" w:lastColumn="0" w:noHBand="0" w:noVBand="1"/>
      </w:tblPr>
      <w:tblGrid>
        <w:gridCol w:w="3674"/>
        <w:gridCol w:w="2654"/>
        <w:gridCol w:w="1208"/>
        <w:gridCol w:w="1208"/>
        <w:gridCol w:w="1911"/>
        <w:gridCol w:w="4847"/>
      </w:tblGrid>
      <w:tr w:rsidR="004234CA" w:rsidRPr="004234CA" w14:paraId="6CAD4BFC" w14:textId="77777777" w:rsidTr="00530467">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76745C9" w14:textId="77777777" w:rsidR="00FC6720" w:rsidRPr="004234CA" w:rsidRDefault="00FC6720" w:rsidP="00FC6720">
            <w:pPr>
              <w:ind w:firstLine="0"/>
              <w:jc w:val="center"/>
              <w:rPr>
                <w:b/>
                <w:bCs/>
              </w:rPr>
            </w:pPr>
            <w:r w:rsidRPr="004234CA">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14:paraId="0FECFC00" w14:textId="245045BC" w:rsidR="00FC6720" w:rsidRPr="004234CA" w:rsidRDefault="00FC6720" w:rsidP="00FC6720">
            <w:pPr>
              <w:ind w:firstLine="0"/>
              <w:jc w:val="center"/>
              <w:rPr>
                <w:b/>
                <w:bCs/>
              </w:rPr>
            </w:pPr>
            <w:r w:rsidRPr="004234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18C4686" w14:textId="77777777" w:rsidR="00FC6720" w:rsidRPr="004234CA" w:rsidRDefault="00FC6720" w:rsidP="00FC6720">
            <w:pPr>
              <w:ind w:firstLine="0"/>
              <w:jc w:val="center"/>
              <w:rPr>
                <w:b/>
                <w:bCs/>
              </w:rPr>
            </w:pPr>
            <w:r w:rsidRPr="004234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D7A30D6" w14:textId="77777777" w:rsidR="00FC6720" w:rsidRPr="004234CA" w:rsidRDefault="00FC6720" w:rsidP="00FC6720">
            <w:pPr>
              <w:ind w:firstLine="0"/>
              <w:jc w:val="center"/>
              <w:rPr>
                <w:b/>
                <w:bCs/>
              </w:rPr>
            </w:pPr>
            <w:r w:rsidRPr="004234CA">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14:paraId="63B05762" w14:textId="77777777" w:rsidR="00FC6720" w:rsidRPr="004234CA" w:rsidRDefault="00FC6720" w:rsidP="00FC6720">
            <w:pPr>
              <w:ind w:firstLine="0"/>
              <w:jc w:val="center"/>
              <w:rPr>
                <w:b/>
                <w:bCs/>
              </w:rPr>
            </w:pPr>
            <w:r w:rsidRPr="004234CA">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14:paraId="7F153C0A" w14:textId="77777777" w:rsidR="00FC6720" w:rsidRPr="004234CA" w:rsidRDefault="00FC6720" w:rsidP="00FC6720">
            <w:pPr>
              <w:ind w:firstLine="0"/>
              <w:jc w:val="center"/>
              <w:rPr>
                <w:b/>
                <w:bCs/>
              </w:rPr>
            </w:pPr>
            <w:r w:rsidRPr="004234CA">
              <w:rPr>
                <w:b/>
                <w:bCs/>
              </w:rPr>
              <w:t>Дополнительная информация</w:t>
            </w:r>
          </w:p>
        </w:tc>
      </w:tr>
      <w:tr w:rsidR="004234CA" w:rsidRPr="004234CA" w14:paraId="4928CCDE"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4F48E23B" w14:textId="77777777" w:rsidR="00FC6720" w:rsidRPr="004234CA" w:rsidRDefault="00FC6720" w:rsidP="00FC6720">
            <w:pPr>
              <w:ind w:firstLine="0"/>
              <w:jc w:val="left"/>
            </w:pPr>
            <w:r w:rsidRPr="004234CA">
              <w:t>ИНН</w:t>
            </w:r>
          </w:p>
        </w:tc>
        <w:tc>
          <w:tcPr>
            <w:tcW w:w="2654" w:type="dxa"/>
            <w:tcBorders>
              <w:top w:val="nil"/>
              <w:left w:val="nil"/>
              <w:bottom w:val="single" w:sz="4" w:space="0" w:color="auto"/>
              <w:right w:val="single" w:sz="4" w:space="0" w:color="auto"/>
            </w:tcBorders>
            <w:shd w:val="clear" w:color="auto" w:fill="auto"/>
            <w:hideMark/>
          </w:tcPr>
          <w:p w14:paraId="3A1BC9A0" w14:textId="77777777" w:rsidR="00FC6720" w:rsidRPr="004234CA" w:rsidRDefault="00FC6720" w:rsidP="00FC6720">
            <w:pPr>
              <w:ind w:firstLine="0"/>
              <w:jc w:val="center"/>
            </w:pPr>
            <w:r w:rsidRPr="004234CA">
              <w:t>ИНН</w:t>
            </w:r>
          </w:p>
        </w:tc>
        <w:tc>
          <w:tcPr>
            <w:tcW w:w="1208" w:type="dxa"/>
            <w:tcBorders>
              <w:top w:val="nil"/>
              <w:left w:val="nil"/>
              <w:bottom w:val="single" w:sz="4" w:space="0" w:color="auto"/>
              <w:right w:val="single" w:sz="4" w:space="0" w:color="auto"/>
            </w:tcBorders>
            <w:shd w:val="clear" w:color="auto" w:fill="auto"/>
            <w:hideMark/>
          </w:tcPr>
          <w:p w14:paraId="5712D0F2" w14:textId="77777777" w:rsidR="00FC6720" w:rsidRPr="004234CA" w:rsidRDefault="00FC6720" w:rsidP="00FC6720">
            <w:pPr>
              <w:ind w:firstLine="0"/>
              <w:jc w:val="center"/>
            </w:pPr>
            <w:r w:rsidRPr="004234CA">
              <w:t>A</w:t>
            </w:r>
          </w:p>
        </w:tc>
        <w:tc>
          <w:tcPr>
            <w:tcW w:w="1208" w:type="dxa"/>
            <w:tcBorders>
              <w:top w:val="nil"/>
              <w:left w:val="nil"/>
              <w:bottom w:val="single" w:sz="4" w:space="0" w:color="auto"/>
              <w:right w:val="single" w:sz="4" w:space="0" w:color="auto"/>
            </w:tcBorders>
            <w:shd w:val="clear" w:color="auto" w:fill="auto"/>
            <w:hideMark/>
          </w:tcPr>
          <w:p w14:paraId="07E6BB3E" w14:textId="77777777" w:rsidR="00FC6720" w:rsidRPr="004234CA" w:rsidRDefault="00FC6720" w:rsidP="00FC6720">
            <w:pPr>
              <w:ind w:firstLine="0"/>
              <w:jc w:val="center"/>
            </w:pPr>
            <w:r w:rsidRPr="004234CA">
              <w:t>T(=12)</w:t>
            </w:r>
          </w:p>
        </w:tc>
        <w:tc>
          <w:tcPr>
            <w:tcW w:w="1911" w:type="dxa"/>
            <w:tcBorders>
              <w:top w:val="nil"/>
              <w:left w:val="nil"/>
              <w:bottom w:val="single" w:sz="4" w:space="0" w:color="auto"/>
              <w:right w:val="single" w:sz="4" w:space="0" w:color="auto"/>
            </w:tcBorders>
            <w:shd w:val="clear" w:color="auto" w:fill="auto"/>
            <w:hideMark/>
          </w:tcPr>
          <w:p w14:paraId="39A9FF82" w14:textId="77777777" w:rsidR="00FC6720" w:rsidRPr="004234CA" w:rsidRDefault="00FC6720" w:rsidP="00FC6720">
            <w:pPr>
              <w:ind w:firstLine="0"/>
              <w:jc w:val="center"/>
            </w:pPr>
            <w:r w:rsidRPr="004234CA">
              <w:t>Н</w:t>
            </w:r>
          </w:p>
        </w:tc>
        <w:tc>
          <w:tcPr>
            <w:tcW w:w="4847" w:type="dxa"/>
            <w:tcBorders>
              <w:top w:val="nil"/>
              <w:left w:val="nil"/>
              <w:bottom w:val="single" w:sz="4" w:space="0" w:color="auto"/>
              <w:right w:val="single" w:sz="4" w:space="0" w:color="auto"/>
            </w:tcBorders>
            <w:shd w:val="clear" w:color="auto" w:fill="auto"/>
            <w:hideMark/>
          </w:tcPr>
          <w:p w14:paraId="49BBEABA" w14:textId="77777777" w:rsidR="00FC6720" w:rsidRPr="004234CA" w:rsidRDefault="00FC6720" w:rsidP="00FC6720">
            <w:pPr>
              <w:ind w:firstLine="0"/>
              <w:jc w:val="left"/>
            </w:pPr>
            <w:r w:rsidRPr="004234CA">
              <w:t xml:space="preserve">Типовой элемент &lt;ИННФЛТип&gt;  </w:t>
            </w:r>
          </w:p>
        </w:tc>
      </w:tr>
      <w:tr w:rsidR="004234CA" w:rsidRPr="004234CA" w14:paraId="42E15741" w14:textId="77777777" w:rsidTr="00530467">
        <w:trPr>
          <w:trHeight w:val="340"/>
        </w:trPr>
        <w:tc>
          <w:tcPr>
            <w:tcW w:w="3674" w:type="dxa"/>
            <w:tcBorders>
              <w:top w:val="nil"/>
              <w:left w:val="single" w:sz="4" w:space="0" w:color="auto"/>
              <w:bottom w:val="single" w:sz="4" w:space="0" w:color="auto"/>
              <w:right w:val="single" w:sz="4" w:space="0" w:color="auto"/>
            </w:tcBorders>
            <w:shd w:val="clear" w:color="auto" w:fill="auto"/>
            <w:hideMark/>
          </w:tcPr>
          <w:p w14:paraId="3D483EAF" w14:textId="77777777" w:rsidR="00FC6720" w:rsidRPr="004234CA" w:rsidRDefault="00FC6720" w:rsidP="00FC6720">
            <w:pPr>
              <w:ind w:firstLine="0"/>
              <w:jc w:val="left"/>
            </w:pPr>
            <w:r w:rsidRPr="004234CA">
              <w:t>Фамилия, имя, отчество</w:t>
            </w:r>
          </w:p>
        </w:tc>
        <w:tc>
          <w:tcPr>
            <w:tcW w:w="2654" w:type="dxa"/>
            <w:tcBorders>
              <w:top w:val="nil"/>
              <w:left w:val="nil"/>
              <w:bottom w:val="single" w:sz="4" w:space="0" w:color="auto"/>
              <w:right w:val="single" w:sz="4" w:space="0" w:color="auto"/>
            </w:tcBorders>
            <w:shd w:val="clear" w:color="auto" w:fill="auto"/>
            <w:hideMark/>
          </w:tcPr>
          <w:p w14:paraId="179997D8" w14:textId="77777777" w:rsidR="00FC6720" w:rsidRPr="004234CA" w:rsidRDefault="00FC6720" w:rsidP="00FC6720">
            <w:pPr>
              <w:ind w:firstLine="0"/>
              <w:jc w:val="center"/>
            </w:pPr>
            <w:r w:rsidRPr="004234CA">
              <w:t>ФИО</w:t>
            </w:r>
          </w:p>
        </w:tc>
        <w:tc>
          <w:tcPr>
            <w:tcW w:w="1208" w:type="dxa"/>
            <w:tcBorders>
              <w:top w:val="nil"/>
              <w:left w:val="nil"/>
              <w:bottom w:val="single" w:sz="4" w:space="0" w:color="auto"/>
              <w:right w:val="single" w:sz="4" w:space="0" w:color="auto"/>
            </w:tcBorders>
            <w:shd w:val="clear" w:color="auto" w:fill="auto"/>
            <w:hideMark/>
          </w:tcPr>
          <w:p w14:paraId="7A62EBE4" w14:textId="77777777" w:rsidR="00FC6720" w:rsidRPr="004234CA" w:rsidRDefault="00FC6720" w:rsidP="00FC6720">
            <w:pPr>
              <w:ind w:firstLine="0"/>
              <w:jc w:val="center"/>
            </w:pPr>
            <w:r w:rsidRPr="004234CA">
              <w:t>С</w:t>
            </w:r>
          </w:p>
        </w:tc>
        <w:tc>
          <w:tcPr>
            <w:tcW w:w="1208" w:type="dxa"/>
            <w:tcBorders>
              <w:top w:val="nil"/>
              <w:left w:val="nil"/>
              <w:bottom w:val="single" w:sz="4" w:space="0" w:color="auto"/>
              <w:right w:val="single" w:sz="4" w:space="0" w:color="auto"/>
            </w:tcBorders>
            <w:shd w:val="clear" w:color="auto" w:fill="auto"/>
            <w:hideMark/>
          </w:tcPr>
          <w:p w14:paraId="40009366" w14:textId="77777777" w:rsidR="00FC6720" w:rsidRPr="004234CA" w:rsidRDefault="00FC6720" w:rsidP="00FC6720">
            <w:pPr>
              <w:ind w:firstLine="0"/>
              <w:jc w:val="center"/>
            </w:pPr>
            <w:r w:rsidRPr="004234CA">
              <w:t> </w:t>
            </w:r>
          </w:p>
        </w:tc>
        <w:tc>
          <w:tcPr>
            <w:tcW w:w="1911" w:type="dxa"/>
            <w:tcBorders>
              <w:top w:val="nil"/>
              <w:left w:val="nil"/>
              <w:bottom w:val="single" w:sz="4" w:space="0" w:color="auto"/>
              <w:right w:val="single" w:sz="4" w:space="0" w:color="auto"/>
            </w:tcBorders>
            <w:shd w:val="clear" w:color="auto" w:fill="auto"/>
            <w:hideMark/>
          </w:tcPr>
          <w:p w14:paraId="71237669" w14:textId="77777777" w:rsidR="00FC6720" w:rsidRPr="004234CA" w:rsidRDefault="00FC6720" w:rsidP="00FC6720">
            <w:pPr>
              <w:ind w:firstLine="0"/>
              <w:jc w:val="center"/>
            </w:pPr>
            <w:r w:rsidRPr="004234CA">
              <w:t>О</w:t>
            </w:r>
          </w:p>
        </w:tc>
        <w:tc>
          <w:tcPr>
            <w:tcW w:w="4847" w:type="dxa"/>
            <w:tcBorders>
              <w:top w:val="nil"/>
              <w:left w:val="nil"/>
              <w:bottom w:val="single" w:sz="4" w:space="0" w:color="auto"/>
              <w:right w:val="single" w:sz="4" w:space="0" w:color="auto"/>
            </w:tcBorders>
            <w:shd w:val="clear" w:color="auto" w:fill="auto"/>
            <w:hideMark/>
          </w:tcPr>
          <w:p w14:paraId="4F5A56C3" w14:textId="77777777" w:rsidR="00FC6720" w:rsidRPr="004234CA" w:rsidRDefault="00FC6720" w:rsidP="00FC6720">
            <w:pPr>
              <w:ind w:firstLine="0"/>
              <w:jc w:val="left"/>
            </w:pPr>
            <w:r w:rsidRPr="004234CA">
              <w:t>Типовой элемент &lt;ФИОТип&gt;.</w:t>
            </w:r>
          </w:p>
          <w:p w14:paraId="7882897C" w14:textId="57BF4870" w:rsidR="00FC6720" w:rsidRPr="004234CA" w:rsidRDefault="00FC6720" w:rsidP="00FC6720">
            <w:pPr>
              <w:ind w:firstLine="0"/>
              <w:jc w:val="left"/>
            </w:pPr>
            <w:r w:rsidRPr="004234CA">
              <w:t xml:space="preserve">Состав элемента представлен в таблице 4.7 </w:t>
            </w:r>
          </w:p>
        </w:tc>
      </w:tr>
    </w:tbl>
    <w:p w14:paraId="3380CBFA" w14:textId="77777777" w:rsidR="00530467" w:rsidRPr="004234CA" w:rsidRDefault="00530467">
      <w:pPr>
        <w:rPr>
          <w:sz w:val="2"/>
          <w:szCs w:val="2"/>
        </w:rPr>
      </w:pPr>
    </w:p>
    <w:tbl>
      <w:tblPr>
        <w:tblW w:w="15502" w:type="dxa"/>
        <w:tblLook w:val="04A0" w:firstRow="1" w:lastRow="0" w:firstColumn="1" w:lastColumn="0" w:noHBand="0" w:noVBand="1"/>
      </w:tblPr>
      <w:tblGrid>
        <w:gridCol w:w="3674"/>
        <w:gridCol w:w="2654"/>
        <w:gridCol w:w="1208"/>
        <w:gridCol w:w="1208"/>
        <w:gridCol w:w="1911"/>
        <w:gridCol w:w="4847"/>
      </w:tblGrid>
      <w:tr w:rsidR="004234CA" w:rsidRPr="004234CA" w14:paraId="040FF70F" w14:textId="77777777" w:rsidTr="00530467">
        <w:trPr>
          <w:trHeight w:val="255"/>
        </w:trPr>
        <w:tc>
          <w:tcPr>
            <w:tcW w:w="3674" w:type="dxa"/>
            <w:tcBorders>
              <w:top w:val="nil"/>
              <w:left w:val="nil"/>
              <w:bottom w:val="nil"/>
              <w:right w:val="nil"/>
            </w:tcBorders>
            <w:shd w:val="clear" w:color="auto" w:fill="auto"/>
            <w:hideMark/>
          </w:tcPr>
          <w:p w14:paraId="59DD202B" w14:textId="77777777" w:rsidR="00FC6720" w:rsidRPr="004234CA" w:rsidRDefault="00FC6720" w:rsidP="00FC6720">
            <w:pPr>
              <w:ind w:firstLine="0"/>
              <w:jc w:val="left"/>
            </w:pPr>
          </w:p>
        </w:tc>
        <w:tc>
          <w:tcPr>
            <w:tcW w:w="2654" w:type="dxa"/>
            <w:tcBorders>
              <w:top w:val="nil"/>
              <w:left w:val="nil"/>
              <w:bottom w:val="nil"/>
              <w:right w:val="nil"/>
            </w:tcBorders>
            <w:shd w:val="clear" w:color="auto" w:fill="auto"/>
            <w:hideMark/>
          </w:tcPr>
          <w:p w14:paraId="1327FD5F" w14:textId="77777777" w:rsidR="00FC6720" w:rsidRPr="004234CA" w:rsidRDefault="00FC6720" w:rsidP="00FC6720">
            <w:pPr>
              <w:ind w:firstLine="0"/>
              <w:jc w:val="left"/>
            </w:pPr>
          </w:p>
        </w:tc>
        <w:tc>
          <w:tcPr>
            <w:tcW w:w="1208" w:type="dxa"/>
            <w:tcBorders>
              <w:top w:val="nil"/>
              <w:left w:val="nil"/>
              <w:bottom w:val="nil"/>
              <w:right w:val="nil"/>
            </w:tcBorders>
            <w:shd w:val="clear" w:color="auto" w:fill="auto"/>
            <w:hideMark/>
          </w:tcPr>
          <w:p w14:paraId="002FE0A2" w14:textId="77777777" w:rsidR="00FC6720" w:rsidRPr="004234CA" w:rsidRDefault="00FC6720" w:rsidP="00FC6720">
            <w:pPr>
              <w:ind w:firstLine="0"/>
              <w:jc w:val="center"/>
            </w:pPr>
          </w:p>
        </w:tc>
        <w:tc>
          <w:tcPr>
            <w:tcW w:w="1208" w:type="dxa"/>
            <w:tcBorders>
              <w:top w:val="nil"/>
              <w:left w:val="nil"/>
              <w:bottom w:val="nil"/>
              <w:right w:val="nil"/>
            </w:tcBorders>
            <w:shd w:val="clear" w:color="auto" w:fill="auto"/>
            <w:hideMark/>
          </w:tcPr>
          <w:p w14:paraId="47C96664" w14:textId="77777777" w:rsidR="00FC6720" w:rsidRPr="004234CA" w:rsidRDefault="00FC6720" w:rsidP="00FC6720">
            <w:pPr>
              <w:ind w:firstLine="0"/>
              <w:jc w:val="center"/>
            </w:pPr>
          </w:p>
        </w:tc>
        <w:tc>
          <w:tcPr>
            <w:tcW w:w="1911" w:type="dxa"/>
            <w:tcBorders>
              <w:top w:val="nil"/>
              <w:left w:val="nil"/>
              <w:bottom w:val="nil"/>
              <w:right w:val="nil"/>
            </w:tcBorders>
            <w:shd w:val="clear" w:color="auto" w:fill="auto"/>
            <w:hideMark/>
          </w:tcPr>
          <w:p w14:paraId="1469E55F" w14:textId="77777777" w:rsidR="00FC6720" w:rsidRPr="004234CA" w:rsidRDefault="00FC6720" w:rsidP="00FC6720">
            <w:pPr>
              <w:ind w:firstLine="0"/>
              <w:jc w:val="center"/>
            </w:pPr>
          </w:p>
        </w:tc>
        <w:tc>
          <w:tcPr>
            <w:tcW w:w="4847" w:type="dxa"/>
            <w:tcBorders>
              <w:top w:val="nil"/>
              <w:left w:val="nil"/>
              <w:bottom w:val="nil"/>
              <w:right w:val="nil"/>
            </w:tcBorders>
            <w:shd w:val="clear" w:color="auto" w:fill="auto"/>
            <w:hideMark/>
          </w:tcPr>
          <w:p w14:paraId="3D91239C" w14:textId="77777777" w:rsidR="00FC6720" w:rsidRPr="004234CA" w:rsidRDefault="00FC6720" w:rsidP="00FC6720">
            <w:pPr>
              <w:ind w:firstLine="0"/>
              <w:jc w:val="center"/>
            </w:pPr>
          </w:p>
        </w:tc>
      </w:tr>
      <w:tr w:rsidR="004234CA" w:rsidRPr="004234CA" w14:paraId="13C14DC7" w14:textId="77777777" w:rsidTr="00530467">
        <w:trPr>
          <w:trHeight w:val="255"/>
        </w:trPr>
        <w:tc>
          <w:tcPr>
            <w:tcW w:w="3674" w:type="dxa"/>
            <w:tcBorders>
              <w:top w:val="nil"/>
              <w:left w:val="nil"/>
              <w:bottom w:val="nil"/>
              <w:right w:val="nil"/>
            </w:tcBorders>
            <w:shd w:val="clear" w:color="auto" w:fill="auto"/>
            <w:hideMark/>
          </w:tcPr>
          <w:p w14:paraId="7385B6B0" w14:textId="77777777" w:rsidR="00FC6720" w:rsidRPr="004234CA" w:rsidRDefault="00FC6720" w:rsidP="00FC6720">
            <w:pPr>
              <w:ind w:firstLine="0"/>
              <w:jc w:val="left"/>
            </w:pPr>
          </w:p>
        </w:tc>
        <w:tc>
          <w:tcPr>
            <w:tcW w:w="2654" w:type="dxa"/>
            <w:tcBorders>
              <w:top w:val="nil"/>
              <w:left w:val="nil"/>
              <w:bottom w:val="nil"/>
              <w:right w:val="nil"/>
            </w:tcBorders>
            <w:shd w:val="clear" w:color="auto" w:fill="auto"/>
            <w:hideMark/>
          </w:tcPr>
          <w:p w14:paraId="6BBE7FA3" w14:textId="77777777" w:rsidR="00FC6720" w:rsidRPr="004234CA" w:rsidRDefault="00FC6720" w:rsidP="00FC6720">
            <w:pPr>
              <w:ind w:firstLine="0"/>
              <w:jc w:val="left"/>
            </w:pPr>
          </w:p>
        </w:tc>
        <w:tc>
          <w:tcPr>
            <w:tcW w:w="1208" w:type="dxa"/>
            <w:tcBorders>
              <w:top w:val="nil"/>
              <w:left w:val="nil"/>
              <w:bottom w:val="nil"/>
              <w:right w:val="nil"/>
            </w:tcBorders>
            <w:shd w:val="clear" w:color="auto" w:fill="auto"/>
            <w:hideMark/>
          </w:tcPr>
          <w:p w14:paraId="06337A3E" w14:textId="77777777" w:rsidR="00FC6720" w:rsidRPr="004234CA" w:rsidRDefault="00FC6720" w:rsidP="00FC6720">
            <w:pPr>
              <w:ind w:firstLine="0"/>
              <w:jc w:val="center"/>
            </w:pPr>
          </w:p>
        </w:tc>
        <w:tc>
          <w:tcPr>
            <w:tcW w:w="1208" w:type="dxa"/>
            <w:tcBorders>
              <w:top w:val="nil"/>
              <w:left w:val="nil"/>
              <w:bottom w:val="nil"/>
              <w:right w:val="nil"/>
            </w:tcBorders>
            <w:shd w:val="clear" w:color="auto" w:fill="auto"/>
            <w:hideMark/>
          </w:tcPr>
          <w:p w14:paraId="7FE550E5" w14:textId="77777777" w:rsidR="00FC6720" w:rsidRPr="004234CA" w:rsidRDefault="00FC6720" w:rsidP="00FC6720">
            <w:pPr>
              <w:ind w:firstLine="0"/>
              <w:jc w:val="center"/>
            </w:pPr>
          </w:p>
        </w:tc>
        <w:tc>
          <w:tcPr>
            <w:tcW w:w="1911" w:type="dxa"/>
            <w:tcBorders>
              <w:top w:val="nil"/>
              <w:left w:val="nil"/>
              <w:bottom w:val="nil"/>
              <w:right w:val="nil"/>
            </w:tcBorders>
            <w:shd w:val="clear" w:color="auto" w:fill="auto"/>
            <w:hideMark/>
          </w:tcPr>
          <w:p w14:paraId="1B5D601F" w14:textId="77777777" w:rsidR="00FC6720" w:rsidRPr="004234CA" w:rsidRDefault="00FC6720" w:rsidP="00FC6720">
            <w:pPr>
              <w:ind w:firstLine="0"/>
              <w:jc w:val="center"/>
            </w:pPr>
          </w:p>
        </w:tc>
        <w:tc>
          <w:tcPr>
            <w:tcW w:w="4847" w:type="dxa"/>
            <w:tcBorders>
              <w:top w:val="nil"/>
              <w:left w:val="nil"/>
              <w:bottom w:val="nil"/>
              <w:right w:val="nil"/>
            </w:tcBorders>
            <w:shd w:val="clear" w:color="auto" w:fill="auto"/>
            <w:hideMark/>
          </w:tcPr>
          <w:p w14:paraId="683D53B6" w14:textId="77777777" w:rsidR="00FC6720" w:rsidRPr="004234CA" w:rsidRDefault="00FC6720" w:rsidP="00FC6720">
            <w:pPr>
              <w:ind w:firstLine="0"/>
              <w:jc w:val="right"/>
            </w:pPr>
            <w:r w:rsidRPr="004234CA">
              <w:t>Таблица 4.7</w:t>
            </w:r>
          </w:p>
        </w:tc>
      </w:tr>
      <w:tr w:rsidR="004234CA" w:rsidRPr="004234CA" w14:paraId="76CAC849" w14:textId="77777777" w:rsidTr="00530467">
        <w:trPr>
          <w:trHeight w:val="300"/>
        </w:trPr>
        <w:tc>
          <w:tcPr>
            <w:tcW w:w="15502" w:type="dxa"/>
            <w:gridSpan w:val="6"/>
            <w:tcBorders>
              <w:top w:val="nil"/>
              <w:left w:val="nil"/>
              <w:bottom w:val="nil"/>
              <w:right w:val="nil"/>
            </w:tcBorders>
            <w:shd w:val="clear" w:color="auto" w:fill="auto"/>
            <w:vAlign w:val="center"/>
            <w:hideMark/>
          </w:tcPr>
          <w:p w14:paraId="79D18AE7" w14:textId="77777777" w:rsidR="00FC6720" w:rsidRPr="004234CA" w:rsidRDefault="00FC6720" w:rsidP="00FC6720">
            <w:pPr>
              <w:ind w:firstLine="0"/>
              <w:jc w:val="center"/>
              <w:rPr>
                <w:b/>
                <w:bCs/>
              </w:rPr>
            </w:pPr>
            <w:r w:rsidRPr="004234CA">
              <w:rPr>
                <w:b/>
                <w:bCs/>
              </w:rPr>
              <w:t>Фамилия, имя, отчество (ФИОТип)</w:t>
            </w:r>
          </w:p>
        </w:tc>
      </w:tr>
    </w:tbl>
    <w:p w14:paraId="6F1DF642" w14:textId="77777777" w:rsidR="00530467" w:rsidRPr="004234CA" w:rsidRDefault="00530467">
      <w:pPr>
        <w:rPr>
          <w:sz w:val="2"/>
          <w:szCs w:val="2"/>
        </w:rPr>
      </w:pPr>
    </w:p>
    <w:tbl>
      <w:tblPr>
        <w:tblW w:w="15502" w:type="dxa"/>
        <w:tblInd w:w="-5" w:type="dxa"/>
        <w:tblLook w:val="04A0" w:firstRow="1" w:lastRow="0" w:firstColumn="1" w:lastColumn="0" w:noHBand="0" w:noVBand="1"/>
      </w:tblPr>
      <w:tblGrid>
        <w:gridCol w:w="3674"/>
        <w:gridCol w:w="2654"/>
        <w:gridCol w:w="1208"/>
        <w:gridCol w:w="1208"/>
        <w:gridCol w:w="1911"/>
        <w:gridCol w:w="4847"/>
      </w:tblGrid>
      <w:tr w:rsidR="004234CA" w:rsidRPr="004234CA" w14:paraId="6071085F" w14:textId="77777777" w:rsidTr="00530467">
        <w:trPr>
          <w:trHeight w:val="945"/>
          <w:tblHeader/>
        </w:trPr>
        <w:tc>
          <w:tcPr>
            <w:tcW w:w="3674"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3493A2E" w14:textId="77777777" w:rsidR="00FC6720" w:rsidRPr="004234CA" w:rsidRDefault="00FC6720" w:rsidP="00FC6720">
            <w:pPr>
              <w:ind w:firstLine="0"/>
              <w:jc w:val="center"/>
              <w:rPr>
                <w:b/>
                <w:bCs/>
              </w:rPr>
            </w:pPr>
            <w:r w:rsidRPr="004234CA">
              <w:rPr>
                <w:b/>
                <w:bCs/>
              </w:rPr>
              <w:t>Наименование элемента</w:t>
            </w:r>
          </w:p>
        </w:tc>
        <w:tc>
          <w:tcPr>
            <w:tcW w:w="2654" w:type="dxa"/>
            <w:tcBorders>
              <w:top w:val="single" w:sz="4" w:space="0" w:color="auto"/>
              <w:left w:val="nil"/>
              <w:bottom w:val="single" w:sz="4" w:space="0" w:color="auto"/>
              <w:right w:val="single" w:sz="4" w:space="0" w:color="auto"/>
            </w:tcBorders>
            <w:shd w:val="clear" w:color="000000" w:fill="EAEAEA"/>
            <w:vAlign w:val="center"/>
            <w:hideMark/>
          </w:tcPr>
          <w:p w14:paraId="6B49BE1E" w14:textId="4B1D4D37" w:rsidR="00FC6720" w:rsidRPr="004234CA" w:rsidRDefault="00FC6720" w:rsidP="00FC6720">
            <w:pPr>
              <w:ind w:firstLine="0"/>
              <w:jc w:val="center"/>
              <w:rPr>
                <w:b/>
                <w:bCs/>
              </w:rPr>
            </w:pPr>
            <w:r w:rsidRPr="004234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70F62B6" w14:textId="77777777" w:rsidR="00FC6720" w:rsidRPr="004234CA" w:rsidRDefault="00FC6720" w:rsidP="00FC6720">
            <w:pPr>
              <w:ind w:firstLine="0"/>
              <w:jc w:val="center"/>
              <w:rPr>
                <w:b/>
                <w:bCs/>
              </w:rPr>
            </w:pPr>
            <w:r w:rsidRPr="004234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44AA37A" w14:textId="77777777" w:rsidR="00FC6720" w:rsidRPr="004234CA" w:rsidRDefault="00FC6720" w:rsidP="00FC6720">
            <w:pPr>
              <w:ind w:firstLine="0"/>
              <w:jc w:val="center"/>
              <w:rPr>
                <w:b/>
                <w:bCs/>
              </w:rPr>
            </w:pPr>
            <w:r w:rsidRPr="004234CA">
              <w:rPr>
                <w:b/>
                <w:bCs/>
              </w:rPr>
              <w:t>Формат элемента</w:t>
            </w:r>
          </w:p>
        </w:tc>
        <w:tc>
          <w:tcPr>
            <w:tcW w:w="1911" w:type="dxa"/>
            <w:tcBorders>
              <w:top w:val="single" w:sz="4" w:space="0" w:color="auto"/>
              <w:left w:val="nil"/>
              <w:bottom w:val="single" w:sz="4" w:space="0" w:color="auto"/>
              <w:right w:val="single" w:sz="4" w:space="0" w:color="auto"/>
            </w:tcBorders>
            <w:shd w:val="clear" w:color="000000" w:fill="EAEAEA"/>
            <w:vAlign w:val="center"/>
            <w:hideMark/>
          </w:tcPr>
          <w:p w14:paraId="6E6E6479" w14:textId="77777777" w:rsidR="00FC6720" w:rsidRPr="004234CA" w:rsidRDefault="00FC6720" w:rsidP="00FC6720">
            <w:pPr>
              <w:ind w:firstLine="0"/>
              <w:jc w:val="center"/>
              <w:rPr>
                <w:b/>
                <w:bCs/>
              </w:rPr>
            </w:pPr>
            <w:r w:rsidRPr="004234CA">
              <w:rPr>
                <w:b/>
                <w:bCs/>
              </w:rPr>
              <w:t>Признак обязательности элемента</w:t>
            </w:r>
          </w:p>
        </w:tc>
        <w:tc>
          <w:tcPr>
            <w:tcW w:w="4847" w:type="dxa"/>
            <w:tcBorders>
              <w:top w:val="single" w:sz="4" w:space="0" w:color="auto"/>
              <w:left w:val="nil"/>
              <w:bottom w:val="single" w:sz="4" w:space="0" w:color="auto"/>
              <w:right w:val="single" w:sz="4" w:space="0" w:color="auto"/>
            </w:tcBorders>
            <w:shd w:val="clear" w:color="000000" w:fill="EAEAEA"/>
            <w:vAlign w:val="center"/>
            <w:hideMark/>
          </w:tcPr>
          <w:p w14:paraId="1C115831" w14:textId="77777777" w:rsidR="00FC6720" w:rsidRPr="004234CA" w:rsidRDefault="00FC6720" w:rsidP="00FC6720">
            <w:pPr>
              <w:ind w:firstLine="0"/>
              <w:jc w:val="center"/>
              <w:rPr>
                <w:b/>
                <w:bCs/>
              </w:rPr>
            </w:pPr>
            <w:r w:rsidRPr="004234CA">
              <w:rPr>
                <w:b/>
                <w:bCs/>
              </w:rPr>
              <w:t>Дополнительная информация</w:t>
            </w:r>
          </w:p>
        </w:tc>
      </w:tr>
      <w:tr w:rsidR="004234CA" w:rsidRPr="004234CA" w14:paraId="1C83215F" w14:textId="77777777" w:rsidTr="00530467">
        <w:trPr>
          <w:trHeight w:val="342"/>
        </w:trPr>
        <w:tc>
          <w:tcPr>
            <w:tcW w:w="3674" w:type="dxa"/>
            <w:tcBorders>
              <w:top w:val="nil"/>
              <w:left w:val="single" w:sz="4" w:space="0" w:color="auto"/>
              <w:bottom w:val="single" w:sz="4" w:space="0" w:color="auto"/>
              <w:right w:val="single" w:sz="4" w:space="0" w:color="auto"/>
            </w:tcBorders>
            <w:shd w:val="clear" w:color="auto" w:fill="auto"/>
            <w:hideMark/>
          </w:tcPr>
          <w:p w14:paraId="6B5B03AB" w14:textId="77777777" w:rsidR="00FC6720" w:rsidRPr="004234CA" w:rsidRDefault="00FC6720" w:rsidP="00FC6720">
            <w:pPr>
              <w:ind w:firstLine="0"/>
              <w:jc w:val="left"/>
            </w:pPr>
            <w:r w:rsidRPr="004234CA">
              <w:t>Фамилия</w:t>
            </w:r>
          </w:p>
        </w:tc>
        <w:tc>
          <w:tcPr>
            <w:tcW w:w="2654" w:type="dxa"/>
            <w:tcBorders>
              <w:top w:val="nil"/>
              <w:left w:val="nil"/>
              <w:bottom w:val="single" w:sz="4" w:space="0" w:color="auto"/>
              <w:right w:val="single" w:sz="4" w:space="0" w:color="auto"/>
            </w:tcBorders>
            <w:shd w:val="clear" w:color="auto" w:fill="auto"/>
            <w:hideMark/>
          </w:tcPr>
          <w:p w14:paraId="1DA8AB30" w14:textId="77777777" w:rsidR="00FC6720" w:rsidRPr="004234CA" w:rsidRDefault="00FC6720" w:rsidP="00FC6720">
            <w:pPr>
              <w:ind w:firstLine="0"/>
              <w:jc w:val="center"/>
            </w:pPr>
            <w:r w:rsidRPr="004234CA">
              <w:t>Фамилия</w:t>
            </w:r>
          </w:p>
        </w:tc>
        <w:tc>
          <w:tcPr>
            <w:tcW w:w="1208" w:type="dxa"/>
            <w:tcBorders>
              <w:top w:val="nil"/>
              <w:left w:val="nil"/>
              <w:bottom w:val="single" w:sz="4" w:space="0" w:color="auto"/>
              <w:right w:val="single" w:sz="4" w:space="0" w:color="auto"/>
            </w:tcBorders>
            <w:shd w:val="clear" w:color="auto" w:fill="auto"/>
            <w:hideMark/>
          </w:tcPr>
          <w:p w14:paraId="6ABC11D9" w14:textId="77777777" w:rsidR="00FC6720" w:rsidRPr="004234CA" w:rsidRDefault="00FC6720" w:rsidP="00FC6720">
            <w:pPr>
              <w:ind w:firstLine="0"/>
              <w:jc w:val="center"/>
            </w:pPr>
            <w:r w:rsidRPr="004234CA">
              <w:t>A</w:t>
            </w:r>
          </w:p>
        </w:tc>
        <w:tc>
          <w:tcPr>
            <w:tcW w:w="1208" w:type="dxa"/>
            <w:tcBorders>
              <w:top w:val="nil"/>
              <w:left w:val="nil"/>
              <w:bottom w:val="single" w:sz="4" w:space="0" w:color="auto"/>
              <w:right w:val="single" w:sz="4" w:space="0" w:color="auto"/>
            </w:tcBorders>
            <w:shd w:val="clear" w:color="auto" w:fill="auto"/>
            <w:hideMark/>
          </w:tcPr>
          <w:p w14:paraId="4C05A1A0" w14:textId="77777777" w:rsidR="00FC6720" w:rsidRPr="004234CA" w:rsidRDefault="00FC6720" w:rsidP="00FC6720">
            <w:pPr>
              <w:ind w:firstLine="0"/>
              <w:jc w:val="center"/>
            </w:pPr>
            <w:r w:rsidRPr="004234CA">
              <w:t>T(1-60)</w:t>
            </w:r>
          </w:p>
        </w:tc>
        <w:tc>
          <w:tcPr>
            <w:tcW w:w="1911" w:type="dxa"/>
            <w:tcBorders>
              <w:top w:val="nil"/>
              <w:left w:val="nil"/>
              <w:bottom w:val="single" w:sz="4" w:space="0" w:color="auto"/>
              <w:right w:val="single" w:sz="4" w:space="0" w:color="auto"/>
            </w:tcBorders>
            <w:shd w:val="clear" w:color="auto" w:fill="auto"/>
            <w:hideMark/>
          </w:tcPr>
          <w:p w14:paraId="0F165144" w14:textId="77777777" w:rsidR="00FC6720" w:rsidRPr="004234CA" w:rsidRDefault="00FC6720" w:rsidP="00FC6720">
            <w:pPr>
              <w:ind w:firstLine="0"/>
              <w:jc w:val="center"/>
            </w:pPr>
            <w:r w:rsidRPr="004234CA">
              <w:t>О</w:t>
            </w:r>
          </w:p>
        </w:tc>
        <w:tc>
          <w:tcPr>
            <w:tcW w:w="4847" w:type="dxa"/>
            <w:tcBorders>
              <w:top w:val="nil"/>
              <w:left w:val="nil"/>
              <w:bottom w:val="single" w:sz="4" w:space="0" w:color="auto"/>
              <w:right w:val="single" w:sz="4" w:space="0" w:color="auto"/>
            </w:tcBorders>
            <w:shd w:val="clear" w:color="auto" w:fill="auto"/>
            <w:vAlign w:val="center"/>
            <w:hideMark/>
          </w:tcPr>
          <w:p w14:paraId="663864E2" w14:textId="77777777" w:rsidR="00FC6720" w:rsidRPr="004234CA" w:rsidRDefault="00FC6720" w:rsidP="00FC6720">
            <w:pPr>
              <w:ind w:firstLine="0"/>
              <w:jc w:val="left"/>
            </w:pPr>
            <w:r w:rsidRPr="004234CA">
              <w:t> </w:t>
            </w:r>
          </w:p>
        </w:tc>
      </w:tr>
      <w:tr w:rsidR="004234CA" w:rsidRPr="004234CA" w14:paraId="15038E8E" w14:textId="77777777" w:rsidTr="00530467">
        <w:trPr>
          <w:trHeight w:val="342"/>
        </w:trPr>
        <w:tc>
          <w:tcPr>
            <w:tcW w:w="3674" w:type="dxa"/>
            <w:tcBorders>
              <w:top w:val="nil"/>
              <w:left w:val="single" w:sz="4" w:space="0" w:color="auto"/>
              <w:bottom w:val="single" w:sz="4" w:space="0" w:color="auto"/>
              <w:right w:val="single" w:sz="4" w:space="0" w:color="auto"/>
            </w:tcBorders>
            <w:shd w:val="clear" w:color="auto" w:fill="auto"/>
            <w:hideMark/>
          </w:tcPr>
          <w:p w14:paraId="6DA4093C" w14:textId="77777777" w:rsidR="00FC6720" w:rsidRPr="004234CA" w:rsidRDefault="00FC6720" w:rsidP="00FC6720">
            <w:pPr>
              <w:ind w:firstLine="0"/>
              <w:jc w:val="left"/>
            </w:pPr>
            <w:r w:rsidRPr="004234CA">
              <w:t>Имя</w:t>
            </w:r>
          </w:p>
        </w:tc>
        <w:tc>
          <w:tcPr>
            <w:tcW w:w="2654" w:type="dxa"/>
            <w:tcBorders>
              <w:top w:val="nil"/>
              <w:left w:val="nil"/>
              <w:bottom w:val="single" w:sz="4" w:space="0" w:color="auto"/>
              <w:right w:val="single" w:sz="4" w:space="0" w:color="auto"/>
            </w:tcBorders>
            <w:shd w:val="clear" w:color="auto" w:fill="auto"/>
            <w:hideMark/>
          </w:tcPr>
          <w:p w14:paraId="490326D3" w14:textId="77777777" w:rsidR="00FC6720" w:rsidRPr="004234CA" w:rsidRDefault="00FC6720" w:rsidP="00FC6720">
            <w:pPr>
              <w:ind w:firstLine="0"/>
              <w:jc w:val="center"/>
            </w:pPr>
            <w:r w:rsidRPr="004234CA">
              <w:t>Имя</w:t>
            </w:r>
          </w:p>
        </w:tc>
        <w:tc>
          <w:tcPr>
            <w:tcW w:w="1208" w:type="dxa"/>
            <w:tcBorders>
              <w:top w:val="nil"/>
              <w:left w:val="nil"/>
              <w:bottom w:val="single" w:sz="4" w:space="0" w:color="auto"/>
              <w:right w:val="single" w:sz="4" w:space="0" w:color="auto"/>
            </w:tcBorders>
            <w:shd w:val="clear" w:color="auto" w:fill="auto"/>
            <w:hideMark/>
          </w:tcPr>
          <w:p w14:paraId="18F55960" w14:textId="77777777" w:rsidR="00FC6720" w:rsidRPr="004234CA" w:rsidRDefault="00FC6720" w:rsidP="00FC6720">
            <w:pPr>
              <w:ind w:firstLine="0"/>
              <w:jc w:val="center"/>
            </w:pPr>
            <w:r w:rsidRPr="004234CA">
              <w:t>A</w:t>
            </w:r>
          </w:p>
        </w:tc>
        <w:tc>
          <w:tcPr>
            <w:tcW w:w="1208" w:type="dxa"/>
            <w:tcBorders>
              <w:top w:val="nil"/>
              <w:left w:val="nil"/>
              <w:bottom w:val="single" w:sz="4" w:space="0" w:color="auto"/>
              <w:right w:val="single" w:sz="4" w:space="0" w:color="auto"/>
            </w:tcBorders>
            <w:shd w:val="clear" w:color="auto" w:fill="auto"/>
            <w:hideMark/>
          </w:tcPr>
          <w:p w14:paraId="177280DC" w14:textId="77777777" w:rsidR="00FC6720" w:rsidRPr="004234CA" w:rsidRDefault="00FC6720" w:rsidP="00FC6720">
            <w:pPr>
              <w:ind w:firstLine="0"/>
              <w:jc w:val="center"/>
            </w:pPr>
            <w:r w:rsidRPr="004234CA">
              <w:t>T(1-60)</w:t>
            </w:r>
          </w:p>
        </w:tc>
        <w:tc>
          <w:tcPr>
            <w:tcW w:w="1911" w:type="dxa"/>
            <w:tcBorders>
              <w:top w:val="nil"/>
              <w:left w:val="nil"/>
              <w:bottom w:val="single" w:sz="4" w:space="0" w:color="auto"/>
              <w:right w:val="single" w:sz="4" w:space="0" w:color="auto"/>
            </w:tcBorders>
            <w:shd w:val="clear" w:color="auto" w:fill="auto"/>
            <w:hideMark/>
          </w:tcPr>
          <w:p w14:paraId="1EC62841" w14:textId="77777777" w:rsidR="00FC6720" w:rsidRPr="004234CA" w:rsidRDefault="00FC6720" w:rsidP="00FC6720">
            <w:pPr>
              <w:ind w:firstLine="0"/>
              <w:jc w:val="center"/>
            </w:pPr>
            <w:r w:rsidRPr="004234CA">
              <w:t>О</w:t>
            </w:r>
          </w:p>
        </w:tc>
        <w:tc>
          <w:tcPr>
            <w:tcW w:w="4847" w:type="dxa"/>
            <w:tcBorders>
              <w:top w:val="nil"/>
              <w:left w:val="nil"/>
              <w:bottom w:val="single" w:sz="4" w:space="0" w:color="auto"/>
              <w:right w:val="single" w:sz="4" w:space="0" w:color="auto"/>
            </w:tcBorders>
            <w:shd w:val="clear" w:color="auto" w:fill="auto"/>
            <w:vAlign w:val="center"/>
            <w:hideMark/>
          </w:tcPr>
          <w:p w14:paraId="3302FF29" w14:textId="77777777" w:rsidR="00FC6720" w:rsidRPr="004234CA" w:rsidRDefault="00FC6720" w:rsidP="00FC6720">
            <w:pPr>
              <w:ind w:firstLine="0"/>
              <w:jc w:val="left"/>
            </w:pPr>
            <w:r w:rsidRPr="004234CA">
              <w:t> </w:t>
            </w:r>
          </w:p>
        </w:tc>
      </w:tr>
      <w:tr w:rsidR="004234CA" w:rsidRPr="004234CA" w14:paraId="1C788984" w14:textId="77777777" w:rsidTr="00530467">
        <w:trPr>
          <w:trHeight w:val="342"/>
        </w:trPr>
        <w:tc>
          <w:tcPr>
            <w:tcW w:w="3674" w:type="dxa"/>
            <w:tcBorders>
              <w:top w:val="nil"/>
              <w:left w:val="single" w:sz="4" w:space="0" w:color="auto"/>
              <w:bottom w:val="single" w:sz="4" w:space="0" w:color="auto"/>
              <w:right w:val="single" w:sz="4" w:space="0" w:color="auto"/>
            </w:tcBorders>
            <w:shd w:val="clear" w:color="auto" w:fill="auto"/>
            <w:hideMark/>
          </w:tcPr>
          <w:p w14:paraId="44809C14" w14:textId="77777777" w:rsidR="00FC6720" w:rsidRPr="004234CA" w:rsidRDefault="00FC6720" w:rsidP="00FC6720">
            <w:pPr>
              <w:ind w:firstLine="0"/>
              <w:jc w:val="left"/>
            </w:pPr>
            <w:r w:rsidRPr="004234CA">
              <w:t>Отчество</w:t>
            </w:r>
          </w:p>
        </w:tc>
        <w:tc>
          <w:tcPr>
            <w:tcW w:w="2654" w:type="dxa"/>
            <w:tcBorders>
              <w:top w:val="nil"/>
              <w:left w:val="nil"/>
              <w:bottom w:val="single" w:sz="4" w:space="0" w:color="auto"/>
              <w:right w:val="single" w:sz="4" w:space="0" w:color="auto"/>
            </w:tcBorders>
            <w:shd w:val="clear" w:color="auto" w:fill="auto"/>
            <w:hideMark/>
          </w:tcPr>
          <w:p w14:paraId="14F0717A" w14:textId="77777777" w:rsidR="00FC6720" w:rsidRPr="004234CA" w:rsidRDefault="00FC6720" w:rsidP="00FC6720">
            <w:pPr>
              <w:ind w:firstLine="0"/>
              <w:jc w:val="center"/>
            </w:pPr>
            <w:r w:rsidRPr="004234CA">
              <w:t>Отчество</w:t>
            </w:r>
          </w:p>
        </w:tc>
        <w:tc>
          <w:tcPr>
            <w:tcW w:w="1208" w:type="dxa"/>
            <w:tcBorders>
              <w:top w:val="nil"/>
              <w:left w:val="nil"/>
              <w:bottom w:val="single" w:sz="4" w:space="0" w:color="auto"/>
              <w:right w:val="single" w:sz="4" w:space="0" w:color="auto"/>
            </w:tcBorders>
            <w:shd w:val="clear" w:color="auto" w:fill="auto"/>
            <w:hideMark/>
          </w:tcPr>
          <w:p w14:paraId="673E105D" w14:textId="77777777" w:rsidR="00FC6720" w:rsidRPr="004234CA" w:rsidRDefault="00FC6720" w:rsidP="00FC6720">
            <w:pPr>
              <w:ind w:firstLine="0"/>
              <w:jc w:val="center"/>
            </w:pPr>
            <w:r w:rsidRPr="004234CA">
              <w:t>A</w:t>
            </w:r>
          </w:p>
        </w:tc>
        <w:tc>
          <w:tcPr>
            <w:tcW w:w="1208" w:type="dxa"/>
            <w:tcBorders>
              <w:top w:val="nil"/>
              <w:left w:val="nil"/>
              <w:bottom w:val="single" w:sz="4" w:space="0" w:color="auto"/>
              <w:right w:val="single" w:sz="4" w:space="0" w:color="auto"/>
            </w:tcBorders>
            <w:shd w:val="clear" w:color="auto" w:fill="auto"/>
            <w:hideMark/>
          </w:tcPr>
          <w:p w14:paraId="53069EB8" w14:textId="77777777" w:rsidR="00FC6720" w:rsidRPr="004234CA" w:rsidRDefault="00FC6720" w:rsidP="00FC6720">
            <w:pPr>
              <w:ind w:firstLine="0"/>
              <w:jc w:val="center"/>
            </w:pPr>
            <w:r w:rsidRPr="004234CA">
              <w:t>T(1-60)</w:t>
            </w:r>
          </w:p>
        </w:tc>
        <w:tc>
          <w:tcPr>
            <w:tcW w:w="1911" w:type="dxa"/>
            <w:tcBorders>
              <w:top w:val="nil"/>
              <w:left w:val="nil"/>
              <w:bottom w:val="single" w:sz="4" w:space="0" w:color="auto"/>
              <w:right w:val="single" w:sz="4" w:space="0" w:color="auto"/>
            </w:tcBorders>
            <w:shd w:val="clear" w:color="auto" w:fill="auto"/>
            <w:hideMark/>
          </w:tcPr>
          <w:p w14:paraId="4003D801" w14:textId="77777777" w:rsidR="00FC6720" w:rsidRPr="004234CA" w:rsidRDefault="00FC6720" w:rsidP="00FC6720">
            <w:pPr>
              <w:ind w:firstLine="0"/>
              <w:jc w:val="center"/>
            </w:pPr>
            <w:r w:rsidRPr="004234CA">
              <w:t>Н</w:t>
            </w:r>
          </w:p>
        </w:tc>
        <w:tc>
          <w:tcPr>
            <w:tcW w:w="4847" w:type="dxa"/>
            <w:tcBorders>
              <w:top w:val="nil"/>
              <w:left w:val="nil"/>
              <w:bottom w:val="single" w:sz="4" w:space="0" w:color="auto"/>
              <w:right w:val="single" w:sz="4" w:space="0" w:color="auto"/>
            </w:tcBorders>
            <w:shd w:val="clear" w:color="auto" w:fill="auto"/>
            <w:vAlign w:val="center"/>
            <w:hideMark/>
          </w:tcPr>
          <w:p w14:paraId="6E826C10" w14:textId="77777777" w:rsidR="00FC6720" w:rsidRPr="004234CA" w:rsidRDefault="00FC6720" w:rsidP="00FC6720">
            <w:pPr>
              <w:ind w:firstLine="0"/>
              <w:jc w:val="left"/>
            </w:pPr>
            <w:r w:rsidRPr="004234CA">
              <w:t> </w:t>
            </w:r>
          </w:p>
        </w:tc>
      </w:tr>
    </w:tbl>
    <w:p w14:paraId="71515F37" w14:textId="77777777" w:rsidR="009545DB" w:rsidRPr="004234CA" w:rsidRDefault="009545DB" w:rsidP="00FC6720">
      <w:pPr>
        <w:ind w:firstLine="0"/>
        <w:jc w:val="right"/>
      </w:pPr>
    </w:p>
    <w:sectPr w:rsidR="009545DB" w:rsidRPr="004234CA" w:rsidSect="002F1833">
      <w:headerReference w:type="even" r:id="rId12"/>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8C4AF" w14:textId="77777777" w:rsidR="00A2255C" w:rsidRDefault="00A2255C">
      <w:r>
        <w:separator/>
      </w:r>
    </w:p>
    <w:p w14:paraId="0BAE2ED7" w14:textId="77777777" w:rsidR="00A2255C" w:rsidRDefault="00A2255C"/>
    <w:p w14:paraId="3447A999" w14:textId="77777777" w:rsidR="00A2255C" w:rsidRDefault="00A2255C"/>
    <w:p w14:paraId="3C4234F7" w14:textId="77777777" w:rsidR="00A2255C" w:rsidRDefault="00A2255C"/>
    <w:p w14:paraId="52F6AE2A" w14:textId="77777777" w:rsidR="00A2255C" w:rsidRDefault="00A2255C"/>
    <w:p w14:paraId="5C845134" w14:textId="77777777" w:rsidR="00A2255C" w:rsidRDefault="00A2255C"/>
  </w:endnote>
  <w:endnote w:type="continuationSeparator" w:id="0">
    <w:p w14:paraId="4959EEEF" w14:textId="77777777" w:rsidR="00A2255C" w:rsidRDefault="00A2255C">
      <w:r>
        <w:continuationSeparator/>
      </w:r>
    </w:p>
    <w:p w14:paraId="1A303053" w14:textId="77777777" w:rsidR="00A2255C" w:rsidRDefault="00A2255C"/>
    <w:p w14:paraId="45BAB067" w14:textId="77777777" w:rsidR="00A2255C" w:rsidRDefault="00A2255C"/>
    <w:p w14:paraId="260E2780" w14:textId="77777777" w:rsidR="00A2255C" w:rsidRDefault="00A2255C"/>
    <w:p w14:paraId="080E294D" w14:textId="77777777" w:rsidR="00A2255C" w:rsidRDefault="00A2255C"/>
    <w:p w14:paraId="2253339C" w14:textId="77777777" w:rsidR="00A2255C" w:rsidRDefault="00A225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0CA10" w14:textId="77777777" w:rsidR="004907CA" w:rsidRPr="00875710" w:rsidRDefault="004907CA" w:rsidP="000E28AD">
    <w:pPr>
      <w:pStyle w:val="afa"/>
      <w:ind w:firstLine="0"/>
      <w:jc w:val="left"/>
      <w:rPr>
        <w:i/>
        <w:color w:val="FFFFFF"/>
        <w:sz w:val="16"/>
      </w:rPr>
    </w:pPr>
    <w:r w:rsidRPr="00875710">
      <w:rPr>
        <w:i/>
        <w:color w:val="FFFFFF"/>
        <w:sz w:val="16"/>
      </w:rPr>
      <w:t>23.12.2011 14:2/Н.И./</w:t>
    </w:r>
    <w:r w:rsidRPr="00875710">
      <w:rPr>
        <w:i/>
        <w:color w:val="FFFFFF"/>
        <w:sz w:val="16"/>
      </w:rPr>
      <w:fldChar w:fldCharType="begin"/>
    </w:r>
    <w:r w:rsidRPr="00875710">
      <w:rPr>
        <w:i/>
        <w:color w:val="FFFFFF"/>
        <w:sz w:val="16"/>
      </w:rPr>
      <w:instrText xml:space="preserve"> FILENAME   \* MERGEFORMAT </w:instrText>
    </w:r>
    <w:r w:rsidRPr="00875710">
      <w:rPr>
        <w:i/>
        <w:color w:val="FFFFFF"/>
        <w:sz w:val="16"/>
      </w:rPr>
      <w:fldChar w:fldCharType="separate"/>
    </w:r>
    <w:r w:rsidR="002E0482">
      <w:rPr>
        <w:i/>
        <w:noProof/>
        <w:color w:val="FFFFFF"/>
        <w:sz w:val="16"/>
      </w:rPr>
      <w:t>UT_GIBOBORG_1_257_00_05_01_01</w:t>
    </w:r>
    <w:r w:rsidRPr="00875710">
      <w:rPr>
        <w:i/>
        <w:color w:val="FFFFF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13070" w14:textId="77777777" w:rsidR="00A2255C" w:rsidRDefault="00A2255C">
      <w:r>
        <w:separator/>
      </w:r>
    </w:p>
  </w:footnote>
  <w:footnote w:type="continuationSeparator" w:id="0">
    <w:p w14:paraId="7A792901" w14:textId="77777777" w:rsidR="00A2255C" w:rsidRDefault="00A2255C">
      <w:r>
        <w:continuationSeparator/>
      </w:r>
    </w:p>
    <w:p w14:paraId="1527110A" w14:textId="77777777" w:rsidR="00A2255C" w:rsidRDefault="00A2255C"/>
    <w:p w14:paraId="16C561E9" w14:textId="77777777" w:rsidR="00A2255C" w:rsidRDefault="00A2255C"/>
    <w:p w14:paraId="2D49E0BE" w14:textId="77777777" w:rsidR="00A2255C" w:rsidRDefault="00A2255C"/>
    <w:p w14:paraId="063F9C3D" w14:textId="77777777" w:rsidR="00A2255C" w:rsidRDefault="00A2255C"/>
    <w:p w14:paraId="51598103" w14:textId="77777777" w:rsidR="00A2255C" w:rsidRDefault="00A225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16E70" w14:textId="77777777" w:rsidR="004907CA" w:rsidRDefault="004907CA" w:rsidP="000E28AD">
    <w:pPr>
      <w:framePr w:wrap="around" w:vAnchor="text" w:hAnchor="margin" w:xAlign="center" w:y="1"/>
    </w:pPr>
    <w:r>
      <w:fldChar w:fldCharType="begin"/>
    </w:r>
    <w:r>
      <w:instrText xml:space="preserve">PAGE  </w:instrText>
    </w:r>
    <w:r>
      <w:fldChar w:fldCharType="end"/>
    </w:r>
  </w:p>
  <w:p w14:paraId="32B6AE1B" w14:textId="77777777" w:rsidR="004907CA" w:rsidRDefault="004907CA">
    <w:pPr>
      <w:ind w:right="360"/>
    </w:pPr>
  </w:p>
  <w:p w14:paraId="25421F79" w14:textId="77777777" w:rsidR="004907CA" w:rsidRDefault="004907C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6E8A2" w14:textId="77777777" w:rsidR="00073F71" w:rsidRDefault="00073F71">
    <w:pPr>
      <w:pStyle w:val="afb"/>
      <w:jc w:val="center"/>
    </w:pPr>
  </w:p>
  <w:p w14:paraId="7017702E" w14:textId="77777777" w:rsidR="004907CA" w:rsidRDefault="004907CA" w:rsidP="004D17E9">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F2E3" w14:textId="77777777" w:rsidR="004907CA" w:rsidRDefault="004907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430AC8"/>
    <w:multiLevelType w:val="hybridMultilevel"/>
    <w:tmpl w:val="85466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7D976B6"/>
    <w:multiLevelType w:val="hybridMultilevel"/>
    <w:tmpl w:val="D6342BCE"/>
    <w:lvl w:ilvl="0" w:tplc="7B70D3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38B6C69"/>
    <w:multiLevelType w:val="hybridMultilevel"/>
    <w:tmpl w:val="25F45786"/>
    <w:lvl w:ilvl="0" w:tplc="A2144084">
      <w:start w:val="1"/>
      <w:numFmt w:val="bullet"/>
      <w:lvlText w:val=""/>
      <w:lvlJc w:val="left"/>
      <w:pPr>
        <w:tabs>
          <w:tab w:val="num" w:pos="720"/>
        </w:tabs>
        <w:ind w:left="720" w:hanging="360"/>
      </w:pPr>
      <w:rPr>
        <w:rFonts w:ascii="Symbol" w:hAnsi="Symbol" w:hint="default"/>
      </w:rPr>
    </w:lvl>
    <w:lvl w:ilvl="1" w:tplc="8AB01A08" w:tentative="1">
      <w:start w:val="1"/>
      <w:numFmt w:val="bullet"/>
      <w:lvlText w:val="o"/>
      <w:lvlJc w:val="left"/>
      <w:pPr>
        <w:tabs>
          <w:tab w:val="num" w:pos="1440"/>
        </w:tabs>
        <w:ind w:left="1440" w:hanging="360"/>
      </w:pPr>
      <w:rPr>
        <w:rFonts w:ascii="Courier New" w:hAnsi="Courier New" w:cs="Courier New" w:hint="default"/>
      </w:rPr>
    </w:lvl>
    <w:lvl w:ilvl="2" w:tplc="1DC8D0CC" w:tentative="1">
      <w:start w:val="1"/>
      <w:numFmt w:val="bullet"/>
      <w:lvlText w:val=""/>
      <w:lvlJc w:val="left"/>
      <w:pPr>
        <w:tabs>
          <w:tab w:val="num" w:pos="2160"/>
        </w:tabs>
        <w:ind w:left="2160" w:hanging="360"/>
      </w:pPr>
      <w:rPr>
        <w:rFonts w:ascii="Wingdings" w:hAnsi="Wingdings" w:hint="default"/>
      </w:rPr>
    </w:lvl>
    <w:lvl w:ilvl="3" w:tplc="C8CA8E24" w:tentative="1">
      <w:start w:val="1"/>
      <w:numFmt w:val="bullet"/>
      <w:lvlText w:val=""/>
      <w:lvlJc w:val="left"/>
      <w:pPr>
        <w:tabs>
          <w:tab w:val="num" w:pos="2880"/>
        </w:tabs>
        <w:ind w:left="2880" w:hanging="360"/>
      </w:pPr>
      <w:rPr>
        <w:rFonts w:ascii="Symbol" w:hAnsi="Symbol" w:hint="default"/>
      </w:rPr>
    </w:lvl>
    <w:lvl w:ilvl="4" w:tplc="74008F8A" w:tentative="1">
      <w:start w:val="1"/>
      <w:numFmt w:val="bullet"/>
      <w:lvlText w:val="o"/>
      <w:lvlJc w:val="left"/>
      <w:pPr>
        <w:tabs>
          <w:tab w:val="num" w:pos="3600"/>
        </w:tabs>
        <w:ind w:left="3600" w:hanging="360"/>
      </w:pPr>
      <w:rPr>
        <w:rFonts w:ascii="Courier New" w:hAnsi="Courier New" w:cs="Courier New" w:hint="default"/>
      </w:rPr>
    </w:lvl>
    <w:lvl w:ilvl="5" w:tplc="21DC64A4" w:tentative="1">
      <w:start w:val="1"/>
      <w:numFmt w:val="bullet"/>
      <w:lvlText w:val=""/>
      <w:lvlJc w:val="left"/>
      <w:pPr>
        <w:tabs>
          <w:tab w:val="num" w:pos="4320"/>
        </w:tabs>
        <w:ind w:left="4320" w:hanging="360"/>
      </w:pPr>
      <w:rPr>
        <w:rFonts w:ascii="Wingdings" w:hAnsi="Wingdings" w:hint="default"/>
      </w:rPr>
    </w:lvl>
    <w:lvl w:ilvl="6" w:tplc="85F6D1E6" w:tentative="1">
      <w:start w:val="1"/>
      <w:numFmt w:val="bullet"/>
      <w:lvlText w:val=""/>
      <w:lvlJc w:val="left"/>
      <w:pPr>
        <w:tabs>
          <w:tab w:val="num" w:pos="5040"/>
        </w:tabs>
        <w:ind w:left="5040" w:hanging="360"/>
      </w:pPr>
      <w:rPr>
        <w:rFonts w:ascii="Symbol" w:hAnsi="Symbol" w:hint="default"/>
      </w:rPr>
    </w:lvl>
    <w:lvl w:ilvl="7" w:tplc="EC66CB92" w:tentative="1">
      <w:start w:val="1"/>
      <w:numFmt w:val="bullet"/>
      <w:lvlText w:val="o"/>
      <w:lvlJc w:val="left"/>
      <w:pPr>
        <w:tabs>
          <w:tab w:val="num" w:pos="5760"/>
        </w:tabs>
        <w:ind w:left="5760" w:hanging="360"/>
      </w:pPr>
      <w:rPr>
        <w:rFonts w:ascii="Courier New" w:hAnsi="Courier New" w:cs="Courier New" w:hint="default"/>
      </w:rPr>
    </w:lvl>
    <w:lvl w:ilvl="8" w:tplc="4B241A0A" w:tentative="1">
      <w:start w:val="1"/>
      <w:numFmt w:val="bullet"/>
      <w:lvlText w:val=""/>
      <w:lvlJc w:val="left"/>
      <w:pPr>
        <w:tabs>
          <w:tab w:val="num" w:pos="6480"/>
        </w:tabs>
        <w:ind w:left="6480" w:hanging="360"/>
      </w:pPr>
      <w:rPr>
        <w:rFonts w:ascii="Wingdings" w:hAnsi="Wingdings" w:hint="default"/>
      </w:rPr>
    </w:lvl>
  </w:abstractNum>
  <w:abstractNum w:abstractNumId="3">
    <w:nsid w:val="4518738E"/>
    <w:multiLevelType w:val="hybridMultilevel"/>
    <w:tmpl w:val="3B7092DC"/>
    <w:lvl w:ilvl="0" w:tplc="B316DD66">
      <w:start w:val="1"/>
      <w:numFmt w:val="bullet"/>
      <w:lvlText w:val=""/>
      <w:lvlJc w:val="left"/>
      <w:pPr>
        <w:tabs>
          <w:tab w:val="num" w:pos="1429"/>
        </w:tabs>
        <w:ind w:left="1429" w:hanging="360"/>
      </w:pPr>
      <w:rPr>
        <w:rFonts w:ascii="Symbol" w:hAnsi="Symbol" w:hint="default"/>
      </w:rPr>
    </w:lvl>
    <w:lvl w:ilvl="1" w:tplc="20CC90BE" w:tentative="1">
      <w:start w:val="1"/>
      <w:numFmt w:val="bullet"/>
      <w:lvlText w:val="o"/>
      <w:lvlJc w:val="left"/>
      <w:pPr>
        <w:tabs>
          <w:tab w:val="num" w:pos="2149"/>
        </w:tabs>
        <w:ind w:left="2149" w:hanging="360"/>
      </w:pPr>
      <w:rPr>
        <w:rFonts w:ascii="Courier New" w:hAnsi="Courier New" w:cs="Courier New" w:hint="default"/>
      </w:rPr>
    </w:lvl>
    <w:lvl w:ilvl="2" w:tplc="3D263790" w:tentative="1">
      <w:start w:val="1"/>
      <w:numFmt w:val="bullet"/>
      <w:lvlText w:val=""/>
      <w:lvlJc w:val="left"/>
      <w:pPr>
        <w:tabs>
          <w:tab w:val="num" w:pos="2869"/>
        </w:tabs>
        <w:ind w:left="2869" w:hanging="360"/>
      </w:pPr>
      <w:rPr>
        <w:rFonts w:ascii="Wingdings" w:hAnsi="Wingdings" w:hint="default"/>
      </w:rPr>
    </w:lvl>
    <w:lvl w:ilvl="3" w:tplc="E746F4EE" w:tentative="1">
      <w:start w:val="1"/>
      <w:numFmt w:val="bullet"/>
      <w:lvlText w:val=""/>
      <w:lvlJc w:val="left"/>
      <w:pPr>
        <w:tabs>
          <w:tab w:val="num" w:pos="3589"/>
        </w:tabs>
        <w:ind w:left="3589" w:hanging="360"/>
      </w:pPr>
      <w:rPr>
        <w:rFonts w:ascii="Symbol" w:hAnsi="Symbol" w:hint="default"/>
      </w:rPr>
    </w:lvl>
    <w:lvl w:ilvl="4" w:tplc="EAA0BB28" w:tentative="1">
      <w:start w:val="1"/>
      <w:numFmt w:val="bullet"/>
      <w:lvlText w:val="o"/>
      <w:lvlJc w:val="left"/>
      <w:pPr>
        <w:tabs>
          <w:tab w:val="num" w:pos="4309"/>
        </w:tabs>
        <w:ind w:left="4309" w:hanging="360"/>
      </w:pPr>
      <w:rPr>
        <w:rFonts w:ascii="Courier New" w:hAnsi="Courier New" w:cs="Courier New" w:hint="default"/>
      </w:rPr>
    </w:lvl>
    <w:lvl w:ilvl="5" w:tplc="67244570" w:tentative="1">
      <w:start w:val="1"/>
      <w:numFmt w:val="bullet"/>
      <w:lvlText w:val=""/>
      <w:lvlJc w:val="left"/>
      <w:pPr>
        <w:tabs>
          <w:tab w:val="num" w:pos="5029"/>
        </w:tabs>
        <w:ind w:left="5029" w:hanging="360"/>
      </w:pPr>
      <w:rPr>
        <w:rFonts w:ascii="Wingdings" w:hAnsi="Wingdings" w:hint="default"/>
      </w:rPr>
    </w:lvl>
    <w:lvl w:ilvl="6" w:tplc="3EEAF6D0" w:tentative="1">
      <w:start w:val="1"/>
      <w:numFmt w:val="bullet"/>
      <w:lvlText w:val=""/>
      <w:lvlJc w:val="left"/>
      <w:pPr>
        <w:tabs>
          <w:tab w:val="num" w:pos="5749"/>
        </w:tabs>
        <w:ind w:left="5749" w:hanging="360"/>
      </w:pPr>
      <w:rPr>
        <w:rFonts w:ascii="Symbol" w:hAnsi="Symbol" w:hint="default"/>
      </w:rPr>
    </w:lvl>
    <w:lvl w:ilvl="7" w:tplc="0A26BF8C" w:tentative="1">
      <w:start w:val="1"/>
      <w:numFmt w:val="bullet"/>
      <w:lvlText w:val="o"/>
      <w:lvlJc w:val="left"/>
      <w:pPr>
        <w:tabs>
          <w:tab w:val="num" w:pos="6469"/>
        </w:tabs>
        <w:ind w:left="6469" w:hanging="360"/>
      </w:pPr>
      <w:rPr>
        <w:rFonts w:ascii="Courier New" w:hAnsi="Courier New" w:cs="Courier New" w:hint="default"/>
      </w:rPr>
    </w:lvl>
    <w:lvl w:ilvl="8" w:tplc="E1FCFD82" w:tentative="1">
      <w:start w:val="1"/>
      <w:numFmt w:val="bullet"/>
      <w:lvlText w:val=""/>
      <w:lvlJc w:val="left"/>
      <w:pPr>
        <w:tabs>
          <w:tab w:val="num" w:pos="7189"/>
        </w:tabs>
        <w:ind w:left="7189" w:hanging="360"/>
      </w:pPr>
      <w:rPr>
        <w:rFonts w:ascii="Wingdings" w:hAnsi="Wingdings" w:hint="default"/>
      </w:rPr>
    </w:lvl>
  </w:abstractNum>
  <w:abstractNum w:abstractNumId="4">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F2D1114"/>
    <w:multiLevelType w:val="hybridMultilevel"/>
    <w:tmpl w:val="CBFC0596"/>
    <w:lvl w:ilvl="0" w:tplc="5FC453C8">
      <w:start w:val="1"/>
      <w:numFmt w:val="bullet"/>
      <w:pStyle w:val="a0"/>
      <w:lvlText w:val=""/>
      <w:lvlJc w:val="left"/>
      <w:pPr>
        <w:tabs>
          <w:tab w:val="num" w:pos="1429"/>
        </w:tabs>
        <w:ind w:left="1429" w:hanging="360"/>
      </w:pPr>
      <w:rPr>
        <w:rFonts w:ascii="Symbol" w:hAnsi="Symbol" w:hint="default"/>
      </w:rPr>
    </w:lvl>
    <w:lvl w:ilvl="1" w:tplc="73D8C98C" w:tentative="1">
      <w:start w:val="1"/>
      <w:numFmt w:val="bullet"/>
      <w:lvlText w:val="o"/>
      <w:lvlJc w:val="left"/>
      <w:pPr>
        <w:tabs>
          <w:tab w:val="num" w:pos="2149"/>
        </w:tabs>
        <w:ind w:left="2149" w:hanging="360"/>
      </w:pPr>
      <w:rPr>
        <w:rFonts w:ascii="Courier New" w:hAnsi="Courier New" w:cs="Courier New" w:hint="default"/>
      </w:rPr>
    </w:lvl>
    <w:lvl w:ilvl="2" w:tplc="A5A42EDC" w:tentative="1">
      <w:start w:val="1"/>
      <w:numFmt w:val="bullet"/>
      <w:lvlText w:val=""/>
      <w:lvlJc w:val="left"/>
      <w:pPr>
        <w:tabs>
          <w:tab w:val="num" w:pos="2869"/>
        </w:tabs>
        <w:ind w:left="2869" w:hanging="360"/>
      </w:pPr>
      <w:rPr>
        <w:rFonts w:ascii="Wingdings" w:hAnsi="Wingdings" w:hint="default"/>
      </w:rPr>
    </w:lvl>
    <w:lvl w:ilvl="3" w:tplc="1F30F7AC" w:tentative="1">
      <w:start w:val="1"/>
      <w:numFmt w:val="bullet"/>
      <w:lvlText w:val=""/>
      <w:lvlJc w:val="left"/>
      <w:pPr>
        <w:tabs>
          <w:tab w:val="num" w:pos="3589"/>
        </w:tabs>
        <w:ind w:left="3589" w:hanging="360"/>
      </w:pPr>
      <w:rPr>
        <w:rFonts w:ascii="Symbol" w:hAnsi="Symbol" w:hint="default"/>
      </w:rPr>
    </w:lvl>
    <w:lvl w:ilvl="4" w:tplc="2DBC0488" w:tentative="1">
      <w:start w:val="1"/>
      <w:numFmt w:val="bullet"/>
      <w:lvlText w:val="o"/>
      <w:lvlJc w:val="left"/>
      <w:pPr>
        <w:tabs>
          <w:tab w:val="num" w:pos="4309"/>
        </w:tabs>
        <w:ind w:left="4309" w:hanging="360"/>
      </w:pPr>
      <w:rPr>
        <w:rFonts w:ascii="Courier New" w:hAnsi="Courier New" w:cs="Courier New" w:hint="default"/>
      </w:rPr>
    </w:lvl>
    <w:lvl w:ilvl="5" w:tplc="145ED318" w:tentative="1">
      <w:start w:val="1"/>
      <w:numFmt w:val="bullet"/>
      <w:lvlText w:val=""/>
      <w:lvlJc w:val="left"/>
      <w:pPr>
        <w:tabs>
          <w:tab w:val="num" w:pos="5029"/>
        </w:tabs>
        <w:ind w:left="5029" w:hanging="360"/>
      </w:pPr>
      <w:rPr>
        <w:rFonts w:ascii="Wingdings" w:hAnsi="Wingdings" w:hint="default"/>
      </w:rPr>
    </w:lvl>
    <w:lvl w:ilvl="6" w:tplc="BF1C4CC4" w:tentative="1">
      <w:start w:val="1"/>
      <w:numFmt w:val="bullet"/>
      <w:lvlText w:val=""/>
      <w:lvlJc w:val="left"/>
      <w:pPr>
        <w:tabs>
          <w:tab w:val="num" w:pos="5749"/>
        </w:tabs>
        <w:ind w:left="5749" w:hanging="360"/>
      </w:pPr>
      <w:rPr>
        <w:rFonts w:ascii="Symbol" w:hAnsi="Symbol" w:hint="default"/>
      </w:rPr>
    </w:lvl>
    <w:lvl w:ilvl="7" w:tplc="935EE5D6" w:tentative="1">
      <w:start w:val="1"/>
      <w:numFmt w:val="bullet"/>
      <w:lvlText w:val="o"/>
      <w:lvlJc w:val="left"/>
      <w:pPr>
        <w:tabs>
          <w:tab w:val="num" w:pos="6469"/>
        </w:tabs>
        <w:ind w:left="6469" w:hanging="360"/>
      </w:pPr>
      <w:rPr>
        <w:rFonts w:ascii="Courier New" w:hAnsi="Courier New" w:cs="Courier New" w:hint="default"/>
      </w:rPr>
    </w:lvl>
    <w:lvl w:ilvl="8" w:tplc="EE560458" w:tentative="1">
      <w:start w:val="1"/>
      <w:numFmt w:val="bullet"/>
      <w:lvlText w:val=""/>
      <w:lvlJc w:val="left"/>
      <w:pPr>
        <w:tabs>
          <w:tab w:val="num" w:pos="7189"/>
        </w:tabs>
        <w:ind w:left="7189" w:hanging="360"/>
      </w:pPr>
      <w:rPr>
        <w:rFonts w:ascii="Wingdings" w:hAnsi="Wingdings" w:hint="default"/>
      </w:rPr>
    </w:lvl>
  </w:abstractNum>
  <w:abstractNum w:abstractNumId="7">
    <w:nsid w:val="676A28BE"/>
    <w:multiLevelType w:val="hybridMultilevel"/>
    <w:tmpl w:val="C48CB912"/>
    <w:lvl w:ilvl="0" w:tplc="8C74A6B2">
      <w:start w:val="1"/>
      <w:numFmt w:val="decimal"/>
      <w:lvlText w:val="%1."/>
      <w:lvlJc w:val="left"/>
      <w:pPr>
        <w:tabs>
          <w:tab w:val="num" w:pos="1683"/>
        </w:tabs>
        <w:ind w:left="1683" w:hanging="975"/>
      </w:pPr>
      <w:rPr>
        <w:rFonts w:hint="default"/>
      </w:rPr>
    </w:lvl>
    <w:lvl w:ilvl="1" w:tplc="91D40DE4">
      <w:start w:val="1"/>
      <w:numFmt w:val="lowerLetter"/>
      <w:lvlText w:val="%2)"/>
      <w:lvlJc w:val="left"/>
      <w:pPr>
        <w:tabs>
          <w:tab w:val="num" w:pos="1788"/>
        </w:tabs>
        <w:ind w:left="1788" w:hanging="360"/>
      </w:pPr>
      <w:rPr>
        <w:rFonts w:hint="default"/>
      </w:rPr>
    </w:lvl>
    <w:lvl w:ilvl="2" w:tplc="1E58A044" w:tentative="1">
      <w:start w:val="1"/>
      <w:numFmt w:val="lowerRoman"/>
      <w:lvlText w:val="%3."/>
      <w:lvlJc w:val="right"/>
      <w:pPr>
        <w:tabs>
          <w:tab w:val="num" w:pos="2508"/>
        </w:tabs>
        <w:ind w:left="2508" w:hanging="180"/>
      </w:pPr>
    </w:lvl>
    <w:lvl w:ilvl="3" w:tplc="C2C0C94C" w:tentative="1">
      <w:start w:val="1"/>
      <w:numFmt w:val="decimal"/>
      <w:lvlText w:val="%4."/>
      <w:lvlJc w:val="left"/>
      <w:pPr>
        <w:tabs>
          <w:tab w:val="num" w:pos="3228"/>
        </w:tabs>
        <w:ind w:left="3228" w:hanging="360"/>
      </w:pPr>
    </w:lvl>
    <w:lvl w:ilvl="4" w:tplc="F8BC08D6" w:tentative="1">
      <w:start w:val="1"/>
      <w:numFmt w:val="lowerLetter"/>
      <w:lvlText w:val="%5."/>
      <w:lvlJc w:val="left"/>
      <w:pPr>
        <w:tabs>
          <w:tab w:val="num" w:pos="3948"/>
        </w:tabs>
        <w:ind w:left="3948" w:hanging="360"/>
      </w:pPr>
    </w:lvl>
    <w:lvl w:ilvl="5" w:tplc="575254AC" w:tentative="1">
      <w:start w:val="1"/>
      <w:numFmt w:val="lowerRoman"/>
      <w:lvlText w:val="%6."/>
      <w:lvlJc w:val="right"/>
      <w:pPr>
        <w:tabs>
          <w:tab w:val="num" w:pos="4668"/>
        </w:tabs>
        <w:ind w:left="4668" w:hanging="180"/>
      </w:pPr>
    </w:lvl>
    <w:lvl w:ilvl="6" w:tplc="9C1AF9FA" w:tentative="1">
      <w:start w:val="1"/>
      <w:numFmt w:val="decimal"/>
      <w:lvlText w:val="%7."/>
      <w:lvlJc w:val="left"/>
      <w:pPr>
        <w:tabs>
          <w:tab w:val="num" w:pos="5388"/>
        </w:tabs>
        <w:ind w:left="5388" w:hanging="360"/>
      </w:pPr>
    </w:lvl>
    <w:lvl w:ilvl="7" w:tplc="A9EC4F6C" w:tentative="1">
      <w:start w:val="1"/>
      <w:numFmt w:val="lowerLetter"/>
      <w:lvlText w:val="%8."/>
      <w:lvlJc w:val="left"/>
      <w:pPr>
        <w:tabs>
          <w:tab w:val="num" w:pos="6108"/>
        </w:tabs>
        <w:ind w:left="6108" w:hanging="360"/>
      </w:pPr>
    </w:lvl>
    <w:lvl w:ilvl="8" w:tplc="41ACE484" w:tentative="1">
      <w:start w:val="1"/>
      <w:numFmt w:val="lowerRoman"/>
      <w:lvlText w:val="%9."/>
      <w:lvlJc w:val="right"/>
      <w:pPr>
        <w:tabs>
          <w:tab w:val="num" w:pos="6828"/>
        </w:tabs>
        <w:ind w:left="6828" w:hanging="180"/>
      </w:pPr>
    </w:lvl>
  </w:abstractNum>
  <w:abstractNum w:abstractNumId="8">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9">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7BB47FC2"/>
    <w:multiLevelType w:val="hybridMultilevel"/>
    <w:tmpl w:val="F0D26ED6"/>
    <w:lvl w:ilvl="0" w:tplc="330CAA28">
      <w:start w:val="1"/>
      <w:numFmt w:val="decimal"/>
      <w:lvlText w:val="%1."/>
      <w:lvlJc w:val="left"/>
      <w:pPr>
        <w:tabs>
          <w:tab w:val="num" w:pos="1260"/>
        </w:tabs>
        <w:ind w:left="1260" w:hanging="360"/>
      </w:pPr>
      <w:rPr>
        <w:rFonts w:hint="default"/>
      </w:rPr>
    </w:lvl>
    <w:lvl w:ilvl="1" w:tplc="62EC4B7A" w:tentative="1">
      <w:start w:val="1"/>
      <w:numFmt w:val="lowerLetter"/>
      <w:lvlText w:val="%2."/>
      <w:lvlJc w:val="left"/>
      <w:pPr>
        <w:tabs>
          <w:tab w:val="num" w:pos="1980"/>
        </w:tabs>
        <w:ind w:left="1980" w:hanging="360"/>
      </w:pPr>
    </w:lvl>
    <w:lvl w:ilvl="2" w:tplc="0DF8491E" w:tentative="1">
      <w:start w:val="1"/>
      <w:numFmt w:val="lowerRoman"/>
      <w:lvlText w:val="%3."/>
      <w:lvlJc w:val="right"/>
      <w:pPr>
        <w:tabs>
          <w:tab w:val="num" w:pos="2700"/>
        </w:tabs>
        <w:ind w:left="2700" w:hanging="180"/>
      </w:pPr>
    </w:lvl>
    <w:lvl w:ilvl="3" w:tplc="588A0FAE" w:tentative="1">
      <w:start w:val="1"/>
      <w:numFmt w:val="decimal"/>
      <w:lvlText w:val="%4."/>
      <w:lvlJc w:val="left"/>
      <w:pPr>
        <w:tabs>
          <w:tab w:val="num" w:pos="3420"/>
        </w:tabs>
        <w:ind w:left="3420" w:hanging="360"/>
      </w:pPr>
    </w:lvl>
    <w:lvl w:ilvl="4" w:tplc="C8F4DA16" w:tentative="1">
      <w:start w:val="1"/>
      <w:numFmt w:val="lowerLetter"/>
      <w:lvlText w:val="%5."/>
      <w:lvlJc w:val="left"/>
      <w:pPr>
        <w:tabs>
          <w:tab w:val="num" w:pos="4140"/>
        </w:tabs>
        <w:ind w:left="4140" w:hanging="360"/>
      </w:pPr>
    </w:lvl>
    <w:lvl w:ilvl="5" w:tplc="FA1A560E" w:tentative="1">
      <w:start w:val="1"/>
      <w:numFmt w:val="lowerRoman"/>
      <w:lvlText w:val="%6."/>
      <w:lvlJc w:val="right"/>
      <w:pPr>
        <w:tabs>
          <w:tab w:val="num" w:pos="4860"/>
        </w:tabs>
        <w:ind w:left="4860" w:hanging="180"/>
      </w:pPr>
    </w:lvl>
    <w:lvl w:ilvl="6" w:tplc="C636BD70" w:tentative="1">
      <w:start w:val="1"/>
      <w:numFmt w:val="decimal"/>
      <w:lvlText w:val="%7."/>
      <w:lvlJc w:val="left"/>
      <w:pPr>
        <w:tabs>
          <w:tab w:val="num" w:pos="5580"/>
        </w:tabs>
        <w:ind w:left="5580" w:hanging="360"/>
      </w:pPr>
    </w:lvl>
    <w:lvl w:ilvl="7" w:tplc="00644ADC" w:tentative="1">
      <w:start w:val="1"/>
      <w:numFmt w:val="lowerLetter"/>
      <w:lvlText w:val="%8."/>
      <w:lvlJc w:val="left"/>
      <w:pPr>
        <w:tabs>
          <w:tab w:val="num" w:pos="6300"/>
        </w:tabs>
        <w:ind w:left="6300" w:hanging="360"/>
      </w:pPr>
    </w:lvl>
    <w:lvl w:ilvl="8" w:tplc="4D6CA4DA" w:tentative="1">
      <w:start w:val="1"/>
      <w:numFmt w:val="lowerRoman"/>
      <w:lvlText w:val="%9."/>
      <w:lvlJc w:val="right"/>
      <w:pPr>
        <w:tabs>
          <w:tab w:val="num" w:pos="7020"/>
        </w:tabs>
        <w:ind w:left="7020" w:hanging="180"/>
      </w:pPr>
    </w:lvl>
  </w:abstractNum>
  <w:abstractNum w:abstractNumId="11">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1"/>
  </w:num>
  <w:num w:numId="2">
    <w:abstractNumId w:val="2"/>
  </w:num>
  <w:num w:numId="3">
    <w:abstractNumId w:val="3"/>
  </w:num>
  <w:num w:numId="4">
    <w:abstractNumId w:val="8"/>
  </w:num>
  <w:num w:numId="5">
    <w:abstractNumId w:val="9"/>
  </w:num>
  <w:num w:numId="6">
    <w:abstractNumId w:val="10"/>
  </w:num>
  <w:num w:numId="7">
    <w:abstractNumId w:val="6"/>
  </w:num>
  <w:num w:numId="8">
    <w:abstractNumId w:val="7"/>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4"/>
  </w:num>
  <w:num w:numId="26">
    <w:abstractNumId w:val="4"/>
  </w:num>
  <w:num w:numId="27">
    <w:abstractNumId w:val="5"/>
  </w:num>
  <w:num w:numId="28">
    <w:abstractNumId w:val="0"/>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70"/>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02BE"/>
    <w:rsid w:val="000020B4"/>
    <w:rsid w:val="00002C32"/>
    <w:rsid w:val="00002CE0"/>
    <w:rsid w:val="00002EA0"/>
    <w:rsid w:val="000060B1"/>
    <w:rsid w:val="00007820"/>
    <w:rsid w:val="0001149C"/>
    <w:rsid w:val="00015827"/>
    <w:rsid w:val="00016497"/>
    <w:rsid w:val="00017549"/>
    <w:rsid w:val="00021942"/>
    <w:rsid w:val="000219A8"/>
    <w:rsid w:val="00021BB3"/>
    <w:rsid w:val="000248D1"/>
    <w:rsid w:val="00026D95"/>
    <w:rsid w:val="00027238"/>
    <w:rsid w:val="0003142C"/>
    <w:rsid w:val="00032140"/>
    <w:rsid w:val="00032BD2"/>
    <w:rsid w:val="0003359F"/>
    <w:rsid w:val="00033C6B"/>
    <w:rsid w:val="00037A0A"/>
    <w:rsid w:val="000408AC"/>
    <w:rsid w:val="00041EEF"/>
    <w:rsid w:val="00043B53"/>
    <w:rsid w:val="00043F10"/>
    <w:rsid w:val="00045FA4"/>
    <w:rsid w:val="0004671B"/>
    <w:rsid w:val="00046F03"/>
    <w:rsid w:val="00046FC9"/>
    <w:rsid w:val="0004701B"/>
    <w:rsid w:val="0004715B"/>
    <w:rsid w:val="00047325"/>
    <w:rsid w:val="000518C6"/>
    <w:rsid w:val="00052CD4"/>
    <w:rsid w:val="00054224"/>
    <w:rsid w:val="00054D06"/>
    <w:rsid w:val="00055D45"/>
    <w:rsid w:val="00055ED7"/>
    <w:rsid w:val="0005749D"/>
    <w:rsid w:val="000574BA"/>
    <w:rsid w:val="00057FB1"/>
    <w:rsid w:val="00060118"/>
    <w:rsid w:val="00062433"/>
    <w:rsid w:val="00063FF6"/>
    <w:rsid w:val="000644F0"/>
    <w:rsid w:val="00064ED1"/>
    <w:rsid w:val="00073F71"/>
    <w:rsid w:val="00074610"/>
    <w:rsid w:val="000752E3"/>
    <w:rsid w:val="00075CF5"/>
    <w:rsid w:val="00075D2D"/>
    <w:rsid w:val="00075D84"/>
    <w:rsid w:val="00075FD2"/>
    <w:rsid w:val="00077FB4"/>
    <w:rsid w:val="00084608"/>
    <w:rsid w:val="0008642F"/>
    <w:rsid w:val="000903D2"/>
    <w:rsid w:val="000916EB"/>
    <w:rsid w:val="00094B88"/>
    <w:rsid w:val="00094EF4"/>
    <w:rsid w:val="00095669"/>
    <w:rsid w:val="00097AAF"/>
    <w:rsid w:val="000A0083"/>
    <w:rsid w:val="000A0EE1"/>
    <w:rsid w:val="000A1204"/>
    <w:rsid w:val="000A323D"/>
    <w:rsid w:val="000A3D0A"/>
    <w:rsid w:val="000A3F31"/>
    <w:rsid w:val="000A499F"/>
    <w:rsid w:val="000A68DA"/>
    <w:rsid w:val="000B1E57"/>
    <w:rsid w:val="000B22EB"/>
    <w:rsid w:val="000B51C5"/>
    <w:rsid w:val="000B552D"/>
    <w:rsid w:val="000C18D8"/>
    <w:rsid w:val="000C44BE"/>
    <w:rsid w:val="000C4668"/>
    <w:rsid w:val="000C4A91"/>
    <w:rsid w:val="000C4DA8"/>
    <w:rsid w:val="000C70A1"/>
    <w:rsid w:val="000C768E"/>
    <w:rsid w:val="000C7A28"/>
    <w:rsid w:val="000D0AEE"/>
    <w:rsid w:val="000D20CC"/>
    <w:rsid w:val="000D5E32"/>
    <w:rsid w:val="000D5F36"/>
    <w:rsid w:val="000D7E3F"/>
    <w:rsid w:val="000E0124"/>
    <w:rsid w:val="000E02AA"/>
    <w:rsid w:val="000E28AD"/>
    <w:rsid w:val="000E2914"/>
    <w:rsid w:val="000E48B7"/>
    <w:rsid w:val="000E57DA"/>
    <w:rsid w:val="000F0C68"/>
    <w:rsid w:val="000F367D"/>
    <w:rsid w:val="000F37C4"/>
    <w:rsid w:val="000F3DFB"/>
    <w:rsid w:val="000F770E"/>
    <w:rsid w:val="00100F85"/>
    <w:rsid w:val="00101DA5"/>
    <w:rsid w:val="00107477"/>
    <w:rsid w:val="0011009C"/>
    <w:rsid w:val="00110568"/>
    <w:rsid w:val="00111ECB"/>
    <w:rsid w:val="00113C3A"/>
    <w:rsid w:val="0011566C"/>
    <w:rsid w:val="001168A4"/>
    <w:rsid w:val="00117B99"/>
    <w:rsid w:val="00122666"/>
    <w:rsid w:val="00125D81"/>
    <w:rsid w:val="001264DE"/>
    <w:rsid w:val="00130870"/>
    <w:rsid w:val="00131108"/>
    <w:rsid w:val="00133B3B"/>
    <w:rsid w:val="00142907"/>
    <w:rsid w:val="00143648"/>
    <w:rsid w:val="0014364A"/>
    <w:rsid w:val="00147400"/>
    <w:rsid w:val="00150534"/>
    <w:rsid w:val="001515EA"/>
    <w:rsid w:val="00152CD8"/>
    <w:rsid w:val="00152D61"/>
    <w:rsid w:val="00153005"/>
    <w:rsid w:val="00154686"/>
    <w:rsid w:val="001576B0"/>
    <w:rsid w:val="001579A9"/>
    <w:rsid w:val="00160C60"/>
    <w:rsid w:val="00161203"/>
    <w:rsid w:val="00165037"/>
    <w:rsid w:val="00166762"/>
    <w:rsid w:val="00167218"/>
    <w:rsid w:val="0017082B"/>
    <w:rsid w:val="00172A67"/>
    <w:rsid w:val="00174FD8"/>
    <w:rsid w:val="001774FF"/>
    <w:rsid w:val="0018271B"/>
    <w:rsid w:val="00182747"/>
    <w:rsid w:val="00182A18"/>
    <w:rsid w:val="001832D0"/>
    <w:rsid w:val="0018518A"/>
    <w:rsid w:val="00185E36"/>
    <w:rsid w:val="0018613C"/>
    <w:rsid w:val="0019137B"/>
    <w:rsid w:val="00193CEE"/>
    <w:rsid w:val="001941A0"/>
    <w:rsid w:val="00194665"/>
    <w:rsid w:val="00195577"/>
    <w:rsid w:val="0019570B"/>
    <w:rsid w:val="00197346"/>
    <w:rsid w:val="001A018E"/>
    <w:rsid w:val="001A0377"/>
    <w:rsid w:val="001A0CDD"/>
    <w:rsid w:val="001A20CA"/>
    <w:rsid w:val="001A2101"/>
    <w:rsid w:val="001A27EB"/>
    <w:rsid w:val="001A2976"/>
    <w:rsid w:val="001A33BC"/>
    <w:rsid w:val="001A3ED4"/>
    <w:rsid w:val="001A5036"/>
    <w:rsid w:val="001A7CB1"/>
    <w:rsid w:val="001B0ADB"/>
    <w:rsid w:val="001B1392"/>
    <w:rsid w:val="001B38E6"/>
    <w:rsid w:val="001B5A41"/>
    <w:rsid w:val="001B61F8"/>
    <w:rsid w:val="001B624B"/>
    <w:rsid w:val="001B659C"/>
    <w:rsid w:val="001B6909"/>
    <w:rsid w:val="001C4364"/>
    <w:rsid w:val="001C7AD8"/>
    <w:rsid w:val="001D27DC"/>
    <w:rsid w:val="001D2946"/>
    <w:rsid w:val="001D6360"/>
    <w:rsid w:val="001D7573"/>
    <w:rsid w:val="001D7CF5"/>
    <w:rsid w:val="001D7E96"/>
    <w:rsid w:val="001D7FB7"/>
    <w:rsid w:val="001E10DB"/>
    <w:rsid w:val="001E1E54"/>
    <w:rsid w:val="001E346F"/>
    <w:rsid w:val="001E3AE3"/>
    <w:rsid w:val="001E3CF8"/>
    <w:rsid w:val="001E53D7"/>
    <w:rsid w:val="001E7274"/>
    <w:rsid w:val="001F062C"/>
    <w:rsid w:val="001F1103"/>
    <w:rsid w:val="001F11D7"/>
    <w:rsid w:val="001F200B"/>
    <w:rsid w:val="001F442D"/>
    <w:rsid w:val="001F50F8"/>
    <w:rsid w:val="001F68A0"/>
    <w:rsid w:val="001F71B5"/>
    <w:rsid w:val="002036D7"/>
    <w:rsid w:val="002071DF"/>
    <w:rsid w:val="00207D9F"/>
    <w:rsid w:val="00210102"/>
    <w:rsid w:val="002117B4"/>
    <w:rsid w:val="0021221A"/>
    <w:rsid w:val="0021236B"/>
    <w:rsid w:val="00213EA4"/>
    <w:rsid w:val="002160E3"/>
    <w:rsid w:val="00217201"/>
    <w:rsid w:val="00217D03"/>
    <w:rsid w:val="00217F1E"/>
    <w:rsid w:val="002205D3"/>
    <w:rsid w:val="0022107E"/>
    <w:rsid w:val="00222BF4"/>
    <w:rsid w:val="00225347"/>
    <w:rsid w:val="00225806"/>
    <w:rsid w:val="00225A25"/>
    <w:rsid w:val="002264D5"/>
    <w:rsid w:val="00230944"/>
    <w:rsid w:val="0023187C"/>
    <w:rsid w:val="00232F36"/>
    <w:rsid w:val="002343C6"/>
    <w:rsid w:val="00234DA8"/>
    <w:rsid w:val="0023645E"/>
    <w:rsid w:val="00240185"/>
    <w:rsid w:val="00242A9B"/>
    <w:rsid w:val="0024338D"/>
    <w:rsid w:val="002436E1"/>
    <w:rsid w:val="00244622"/>
    <w:rsid w:val="002449ED"/>
    <w:rsid w:val="002453D4"/>
    <w:rsid w:val="0025299E"/>
    <w:rsid w:val="0025391A"/>
    <w:rsid w:val="00253E3C"/>
    <w:rsid w:val="002557D9"/>
    <w:rsid w:val="002559E8"/>
    <w:rsid w:val="002635D2"/>
    <w:rsid w:val="00263687"/>
    <w:rsid w:val="002638D6"/>
    <w:rsid w:val="00265A54"/>
    <w:rsid w:val="00270609"/>
    <w:rsid w:val="0027134C"/>
    <w:rsid w:val="00273C16"/>
    <w:rsid w:val="002744DF"/>
    <w:rsid w:val="0027572D"/>
    <w:rsid w:val="002761D0"/>
    <w:rsid w:val="00276C60"/>
    <w:rsid w:val="00280B82"/>
    <w:rsid w:val="0028189B"/>
    <w:rsid w:val="00284820"/>
    <w:rsid w:val="00285BF9"/>
    <w:rsid w:val="0029009A"/>
    <w:rsid w:val="00291350"/>
    <w:rsid w:val="002925D4"/>
    <w:rsid w:val="00293883"/>
    <w:rsid w:val="00293985"/>
    <w:rsid w:val="00294DCF"/>
    <w:rsid w:val="002951F7"/>
    <w:rsid w:val="00295D13"/>
    <w:rsid w:val="00296683"/>
    <w:rsid w:val="002A1378"/>
    <w:rsid w:val="002A32C7"/>
    <w:rsid w:val="002B1CE5"/>
    <w:rsid w:val="002B1F40"/>
    <w:rsid w:val="002B200F"/>
    <w:rsid w:val="002B4F5B"/>
    <w:rsid w:val="002C0394"/>
    <w:rsid w:val="002C12BB"/>
    <w:rsid w:val="002C28EC"/>
    <w:rsid w:val="002C3A8B"/>
    <w:rsid w:val="002C4111"/>
    <w:rsid w:val="002D1E24"/>
    <w:rsid w:val="002D29CF"/>
    <w:rsid w:val="002D589F"/>
    <w:rsid w:val="002D6655"/>
    <w:rsid w:val="002D6EDC"/>
    <w:rsid w:val="002E0104"/>
    <w:rsid w:val="002E0482"/>
    <w:rsid w:val="002E5589"/>
    <w:rsid w:val="002E5F59"/>
    <w:rsid w:val="002F02BF"/>
    <w:rsid w:val="002F1833"/>
    <w:rsid w:val="002F1DAD"/>
    <w:rsid w:val="002F3041"/>
    <w:rsid w:val="002F32A1"/>
    <w:rsid w:val="002F3866"/>
    <w:rsid w:val="002F5C97"/>
    <w:rsid w:val="002F6834"/>
    <w:rsid w:val="002F7C6F"/>
    <w:rsid w:val="002F7E28"/>
    <w:rsid w:val="0030148B"/>
    <w:rsid w:val="0030464B"/>
    <w:rsid w:val="00304C96"/>
    <w:rsid w:val="0030569C"/>
    <w:rsid w:val="003063F5"/>
    <w:rsid w:val="0030686F"/>
    <w:rsid w:val="00310197"/>
    <w:rsid w:val="00310626"/>
    <w:rsid w:val="00310805"/>
    <w:rsid w:val="003136A2"/>
    <w:rsid w:val="00315606"/>
    <w:rsid w:val="00317742"/>
    <w:rsid w:val="003179DF"/>
    <w:rsid w:val="003203A2"/>
    <w:rsid w:val="00321687"/>
    <w:rsid w:val="00322014"/>
    <w:rsid w:val="00324D09"/>
    <w:rsid w:val="00325BAA"/>
    <w:rsid w:val="0032633F"/>
    <w:rsid w:val="003263F4"/>
    <w:rsid w:val="0033135C"/>
    <w:rsid w:val="00331584"/>
    <w:rsid w:val="00331CCA"/>
    <w:rsid w:val="0033383F"/>
    <w:rsid w:val="00333DA9"/>
    <w:rsid w:val="0033562A"/>
    <w:rsid w:val="00335EE8"/>
    <w:rsid w:val="003431AC"/>
    <w:rsid w:val="00343BE3"/>
    <w:rsid w:val="0034504B"/>
    <w:rsid w:val="00346895"/>
    <w:rsid w:val="00350AD0"/>
    <w:rsid w:val="00352736"/>
    <w:rsid w:val="0035346E"/>
    <w:rsid w:val="003537D2"/>
    <w:rsid w:val="003541EE"/>
    <w:rsid w:val="003546F4"/>
    <w:rsid w:val="00356C3A"/>
    <w:rsid w:val="003609C7"/>
    <w:rsid w:val="00363296"/>
    <w:rsid w:val="00364CD9"/>
    <w:rsid w:val="003660D5"/>
    <w:rsid w:val="00366A77"/>
    <w:rsid w:val="00367AB5"/>
    <w:rsid w:val="00367F71"/>
    <w:rsid w:val="003701EE"/>
    <w:rsid w:val="00370624"/>
    <w:rsid w:val="00373364"/>
    <w:rsid w:val="00374C0E"/>
    <w:rsid w:val="00375216"/>
    <w:rsid w:val="00375C13"/>
    <w:rsid w:val="00382702"/>
    <w:rsid w:val="00382DA8"/>
    <w:rsid w:val="00384580"/>
    <w:rsid w:val="00385757"/>
    <w:rsid w:val="00385CE6"/>
    <w:rsid w:val="00385F23"/>
    <w:rsid w:val="003875C8"/>
    <w:rsid w:val="00387BBB"/>
    <w:rsid w:val="003923B2"/>
    <w:rsid w:val="00393407"/>
    <w:rsid w:val="00393D33"/>
    <w:rsid w:val="003A2202"/>
    <w:rsid w:val="003A2A19"/>
    <w:rsid w:val="003A2B49"/>
    <w:rsid w:val="003A7428"/>
    <w:rsid w:val="003A7BFB"/>
    <w:rsid w:val="003B07DD"/>
    <w:rsid w:val="003B0B8A"/>
    <w:rsid w:val="003B12F1"/>
    <w:rsid w:val="003B3598"/>
    <w:rsid w:val="003B3C17"/>
    <w:rsid w:val="003B5272"/>
    <w:rsid w:val="003B5BFD"/>
    <w:rsid w:val="003B6A69"/>
    <w:rsid w:val="003C1E3B"/>
    <w:rsid w:val="003C33C3"/>
    <w:rsid w:val="003C3E88"/>
    <w:rsid w:val="003C63D1"/>
    <w:rsid w:val="003D1B29"/>
    <w:rsid w:val="003D58AD"/>
    <w:rsid w:val="003D60E8"/>
    <w:rsid w:val="003D6DA6"/>
    <w:rsid w:val="003E34B1"/>
    <w:rsid w:val="003E356E"/>
    <w:rsid w:val="003E3751"/>
    <w:rsid w:val="003E3E86"/>
    <w:rsid w:val="003E436E"/>
    <w:rsid w:val="003E4EE0"/>
    <w:rsid w:val="003E5720"/>
    <w:rsid w:val="003E5D47"/>
    <w:rsid w:val="003E691D"/>
    <w:rsid w:val="003F0919"/>
    <w:rsid w:val="003F0B86"/>
    <w:rsid w:val="003F230B"/>
    <w:rsid w:val="003F299D"/>
    <w:rsid w:val="003F2E40"/>
    <w:rsid w:val="003F3469"/>
    <w:rsid w:val="003F3BCD"/>
    <w:rsid w:val="003F3BDF"/>
    <w:rsid w:val="003F4512"/>
    <w:rsid w:val="003F479E"/>
    <w:rsid w:val="003F726C"/>
    <w:rsid w:val="0040191C"/>
    <w:rsid w:val="00402023"/>
    <w:rsid w:val="00402657"/>
    <w:rsid w:val="00402EC9"/>
    <w:rsid w:val="004032ED"/>
    <w:rsid w:val="004050BE"/>
    <w:rsid w:val="00406076"/>
    <w:rsid w:val="00406A21"/>
    <w:rsid w:val="004137D7"/>
    <w:rsid w:val="00420678"/>
    <w:rsid w:val="00420807"/>
    <w:rsid w:val="004227D8"/>
    <w:rsid w:val="004234CA"/>
    <w:rsid w:val="0042475F"/>
    <w:rsid w:val="00426602"/>
    <w:rsid w:val="00427A2C"/>
    <w:rsid w:val="00431319"/>
    <w:rsid w:val="004329CC"/>
    <w:rsid w:val="004369A8"/>
    <w:rsid w:val="00437037"/>
    <w:rsid w:val="0043763F"/>
    <w:rsid w:val="00437790"/>
    <w:rsid w:val="00437E9B"/>
    <w:rsid w:val="004401AC"/>
    <w:rsid w:val="004429D1"/>
    <w:rsid w:val="00444AC2"/>
    <w:rsid w:val="00445FDE"/>
    <w:rsid w:val="00446EDA"/>
    <w:rsid w:val="00447AA7"/>
    <w:rsid w:val="00447BDD"/>
    <w:rsid w:val="00450F8E"/>
    <w:rsid w:val="00451E7C"/>
    <w:rsid w:val="004538EC"/>
    <w:rsid w:val="0045395A"/>
    <w:rsid w:val="00453F95"/>
    <w:rsid w:val="00454233"/>
    <w:rsid w:val="00455F81"/>
    <w:rsid w:val="00463CDC"/>
    <w:rsid w:val="004662C2"/>
    <w:rsid w:val="004664B5"/>
    <w:rsid w:val="00467CF7"/>
    <w:rsid w:val="00472796"/>
    <w:rsid w:val="004733CB"/>
    <w:rsid w:val="00474A43"/>
    <w:rsid w:val="0047719E"/>
    <w:rsid w:val="0047743A"/>
    <w:rsid w:val="00477477"/>
    <w:rsid w:val="00477FBE"/>
    <w:rsid w:val="00480450"/>
    <w:rsid w:val="004810B9"/>
    <w:rsid w:val="0048173A"/>
    <w:rsid w:val="00481BAE"/>
    <w:rsid w:val="004823A8"/>
    <w:rsid w:val="00485F38"/>
    <w:rsid w:val="00485F90"/>
    <w:rsid w:val="004907CA"/>
    <w:rsid w:val="00492C7E"/>
    <w:rsid w:val="00492D68"/>
    <w:rsid w:val="004940BD"/>
    <w:rsid w:val="00496853"/>
    <w:rsid w:val="00496E49"/>
    <w:rsid w:val="004970B5"/>
    <w:rsid w:val="004A03FF"/>
    <w:rsid w:val="004A38EC"/>
    <w:rsid w:val="004A39B9"/>
    <w:rsid w:val="004A541A"/>
    <w:rsid w:val="004A6452"/>
    <w:rsid w:val="004B0451"/>
    <w:rsid w:val="004B0B0E"/>
    <w:rsid w:val="004B2694"/>
    <w:rsid w:val="004B33B5"/>
    <w:rsid w:val="004B46C6"/>
    <w:rsid w:val="004B4EE7"/>
    <w:rsid w:val="004B53B0"/>
    <w:rsid w:val="004B7209"/>
    <w:rsid w:val="004B7881"/>
    <w:rsid w:val="004C145E"/>
    <w:rsid w:val="004C27CE"/>
    <w:rsid w:val="004C2AC5"/>
    <w:rsid w:val="004D10DA"/>
    <w:rsid w:val="004D17E9"/>
    <w:rsid w:val="004D29D9"/>
    <w:rsid w:val="004E0E3B"/>
    <w:rsid w:val="004E1923"/>
    <w:rsid w:val="004E245E"/>
    <w:rsid w:val="004E2A03"/>
    <w:rsid w:val="004E5B3F"/>
    <w:rsid w:val="004E6DDE"/>
    <w:rsid w:val="004E7540"/>
    <w:rsid w:val="004F08A2"/>
    <w:rsid w:val="004F1942"/>
    <w:rsid w:val="004F2CE6"/>
    <w:rsid w:val="004F7641"/>
    <w:rsid w:val="0050065D"/>
    <w:rsid w:val="005064E2"/>
    <w:rsid w:val="00507EBE"/>
    <w:rsid w:val="00512024"/>
    <w:rsid w:val="00512CE1"/>
    <w:rsid w:val="005147D8"/>
    <w:rsid w:val="005209CB"/>
    <w:rsid w:val="00521D95"/>
    <w:rsid w:val="00522EB8"/>
    <w:rsid w:val="00523921"/>
    <w:rsid w:val="00526C05"/>
    <w:rsid w:val="00527531"/>
    <w:rsid w:val="00530467"/>
    <w:rsid w:val="00535C56"/>
    <w:rsid w:val="00536350"/>
    <w:rsid w:val="005366D0"/>
    <w:rsid w:val="00537142"/>
    <w:rsid w:val="00537712"/>
    <w:rsid w:val="00537F24"/>
    <w:rsid w:val="00541337"/>
    <w:rsid w:val="00542C99"/>
    <w:rsid w:val="005433D2"/>
    <w:rsid w:val="00544B71"/>
    <w:rsid w:val="005456DA"/>
    <w:rsid w:val="00547796"/>
    <w:rsid w:val="00550888"/>
    <w:rsid w:val="005530B5"/>
    <w:rsid w:val="00556330"/>
    <w:rsid w:val="0055693D"/>
    <w:rsid w:val="00560324"/>
    <w:rsid w:val="00562CF5"/>
    <w:rsid w:val="00562D86"/>
    <w:rsid w:val="00564AF9"/>
    <w:rsid w:val="00566747"/>
    <w:rsid w:val="005702CB"/>
    <w:rsid w:val="005713DF"/>
    <w:rsid w:val="0057233C"/>
    <w:rsid w:val="00574213"/>
    <w:rsid w:val="005757FD"/>
    <w:rsid w:val="00576156"/>
    <w:rsid w:val="005763ED"/>
    <w:rsid w:val="00576813"/>
    <w:rsid w:val="005769A3"/>
    <w:rsid w:val="00577922"/>
    <w:rsid w:val="0058022A"/>
    <w:rsid w:val="00580733"/>
    <w:rsid w:val="00582C77"/>
    <w:rsid w:val="00583187"/>
    <w:rsid w:val="0058366C"/>
    <w:rsid w:val="00585402"/>
    <w:rsid w:val="00590238"/>
    <w:rsid w:val="00590D57"/>
    <w:rsid w:val="0059213E"/>
    <w:rsid w:val="005936A8"/>
    <w:rsid w:val="00594C2E"/>
    <w:rsid w:val="00595043"/>
    <w:rsid w:val="005950D5"/>
    <w:rsid w:val="005966EE"/>
    <w:rsid w:val="005A1B9E"/>
    <w:rsid w:val="005A703F"/>
    <w:rsid w:val="005B2FA7"/>
    <w:rsid w:val="005B530D"/>
    <w:rsid w:val="005B694C"/>
    <w:rsid w:val="005B7097"/>
    <w:rsid w:val="005B7DD1"/>
    <w:rsid w:val="005C2A9A"/>
    <w:rsid w:val="005C34F6"/>
    <w:rsid w:val="005C38A1"/>
    <w:rsid w:val="005C494B"/>
    <w:rsid w:val="005C4F04"/>
    <w:rsid w:val="005C6D5C"/>
    <w:rsid w:val="005D20FB"/>
    <w:rsid w:val="005D3029"/>
    <w:rsid w:val="005D45CE"/>
    <w:rsid w:val="005D58FB"/>
    <w:rsid w:val="005E0FB8"/>
    <w:rsid w:val="005E6B85"/>
    <w:rsid w:val="005E79CA"/>
    <w:rsid w:val="005F079D"/>
    <w:rsid w:val="005F087D"/>
    <w:rsid w:val="005F3047"/>
    <w:rsid w:val="005F35BF"/>
    <w:rsid w:val="005F3DDE"/>
    <w:rsid w:val="005F483D"/>
    <w:rsid w:val="005F5274"/>
    <w:rsid w:val="005F7404"/>
    <w:rsid w:val="005F7967"/>
    <w:rsid w:val="005F7D01"/>
    <w:rsid w:val="0060111E"/>
    <w:rsid w:val="00603150"/>
    <w:rsid w:val="00603FE5"/>
    <w:rsid w:val="00604BB9"/>
    <w:rsid w:val="00606C1E"/>
    <w:rsid w:val="006074B4"/>
    <w:rsid w:val="0061042D"/>
    <w:rsid w:val="00611E6C"/>
    <w:rsid w:val="00612BD6"/>
    <w:rsid w:val="0061333D"/>
    <w:rsid w:val="0061434C"/>
    <w:rsid w:val="006143D7"/>
    <w:rsid w:val="0061580A"/>
    <w:rsid w:val="00615FA7"/>
    <w:rsid w:val="006167F9"/>
    <w:rsid w:val="006174D2"/>
    <w:rsid w:val="00617C5C"/>
    <w:rsid w:val="00617DAA"/>
    <w:rsid w:val="006240D4"/>
    <w:rsid w:val="00624819"/>
    <w:rsid w:val="006274A6"/>
    <w:rsid w:val="00632D96"/>
    <w:rsid w:val="00634A16"/>
    <w:rsid w:val="00635660"/>
    <w:rsid w:val="00635721"/>
    <w:rsid w:val="0063596F"/>
    <w:rsid w:val="0063604A"/>
    <w:rsid w:val="00636313"/>
    <w:rsid w:val="00640E17"/>
    <w:rsid w:val="00643164"/>
    <w:rsid w:val="00644A5C"/>
    <w:rsid w:val="00645CCB"/>
    <w:rsid w:val="0064693C"/>
    <w:rsid w:val="00650A41"/>
    <w:rsid w:val="00651A28"/>
    <w:rsid w:val="00653063"/>
    <w:rsid w:val="00656635"/>
    <w:rsid w:val="0065698A"/>
    <w:rsid w:val="00656BBA"/>
    <w:rsid w:val="00656FC6"/>
    <w:rsid w:val="006636B1"/>
    <w:rsid w:val="00665577"/>
    <w:rsid w:val="006659A4"/>
    <w:rsid w:val="00665F75"/>
    <w:rsid w:val="006703D2"/>
    <w:rsid w:val="00671D48"/>
    <w:rsid w:val="006721D9"/>
    <w:rsid w:val="00672E67"/>
    <w:rsid w:val="00673E7E"/>
    <w:rsid w:val="0067543A"/>
    <w:rsid w:val="00675CED"/>
    <w:rsid w:val="00676AB6"/>
    <w:rsid w:val="00685DC3"/>
    <w:rsid w:val="0068601B"/>
    <w:rsid w:val="00686AA8"/>
    <w:rsid w:val="00687AB9"/>
    <w:rsid w:val="006902CB"/>
    <w:rsid w:val="006908FA"/>
    <w:rsid w:val="0069429C"/>
    <w:rsid w:val="00696197"/>
    <w:rsid w:val="006A1D64"/>
    <w:rsid w:val="006A2660"/>
    <w:rsid w:val="006A52AC"/>
    <w:rsid w:val="006A561F"/>
    <w:rsid w:val="006A60FE"/>
    <w:rsid w:val="006B0028"/>
    <w:rsid w:val="006B060C"/>
    <w:rsid w:val="006B2E63"/>
    <w:rsid w:val="006B2F84"/>
    <w:rsid w:val="006B3859"/>
    <w:rsid w:val="006B3DA7"/>
    <w:rsid w:val="006B485B"/>
    <w:rsid w:val="006B5317"/>
    <w:rsid w:val="006B54D4"/>
    <w:rsid w:val="006B5DF4"/>
    <w:rsid w:val="006C07CD"/>
    <w:rsid w:val="006C0850"/>
    <w:rsid w:val="006C0A4A"/>
    <w:rsid w:val="006C0B4C"/>
    <w:rsid w:val="006C3CA3"/>
    <w:rsid w:val="006C4401"/>
    <w:rsid w:val="006D0336"/>
    <w:rsid w:val="006D1EF4"/>
    <w:rsid w:val="006D29ED"/>
    <w:rsid w:val="006D655C"/>
    <w:rsid w:val="006D7CF3"/>
    <w:rsid w:val="006E29BD"/>
    <w:rsid w:val="006E3711"/>
    <w:rsid w:val="006E3D34"/>
    <w:rsid w:val="006E3EEA"/>
    <w:rsid w:val="006E7C30"/>
    <w:rsid w:val="006F0E05"/>
    <w:rsid w:val="006F24D9"/>
    <w:rsid w:val="006F26AC"/>
    <w:rsid w:val="006F3C53"/>
    <w:rsid w:val="006F4061"/>
    <w:rsid w:val="006F409C"/>
    <w:rsid w:val="006F456A"/>
    <w:rsid w:val="006F6CFC"/>
    <w:rsid w:val="006F7761"/>
    <w:rsid w:val="006F7EA2"/>
    <w:rsid w:val="00700FB8"/>
    <w:rsid w:val="00703396"/>
    <w:rsid w:val="00703C07"/>
    <w:rsid w:val="00704011"/>
    <w:rsid w:val="00710097"/>
    <w:rsid w:val="00711301"/>
    <w:rsid w:val="00712308"/>
    <w:rsid w:val="00712387"/>
    <w:rsid w:val="00713B83"/>
    <w:rsid w:val="00713CA1"/>
    <w:rsid w:val="007166E0"/>
    <w:rsid w:val="007169B7"/>
    <w:rsid w:val="0071781C"/>
    <w:rsid w:val="00717A24"/>
    <w:rsid w:val="00717B44"/>
    <w:rsid w:val="00717B83"/>
    <w:rsid w:val="00717CD8"/>
    <w:rsid w:val="00717EA8"/>
    <w:rsid w:val="00720B7C"/>
    <w:rsid w:val="0072765D"/>
    <w:rsid w:val="007278B3"/>
    <w:rsid w:val="00732F20"/>
    <w:rsid w:val="0073337D"/>
    <w:rsid w:val="007349D9"/>
    <w:rsid w:val="00735A0C"/>
    <w:rsid w:val="00735C02"/>
    <w:rsid w:val="0073696C"/>
    <w:rsid w:val="00736DE3"/>
    <w:rsid w:val="007400A4"/>
    <w:rsid w:val="007409E2"/>
    <w:rsid w:val="00740DCD"/>
    <w:rsid w:val="00741DF8"/>
    <w:rsid w:val="007440EC"/>
    <w:rsid w:val="00745182"/>
    <w:rsid w:val="00746729"/>
    <w:rsid w:val="0074717A"/>
    <w:rsid w:val="00747CDC"/>
    <w:rsid w:val="007508A0"/>
    <w:rsid w:val="00750EE7"/>
    <w:rsid w:val="00751716"/>
    <w:rsid w:val="00751B43"/>
    <w:rsid w:val="0075379C"/>
    <w:rsid w:val="00754AE7"/>
    <w:rsid w:val="00762C12"/>
    <w:rsid w:val="00764F79"/>
    <w:rsid w:val="00766582"/>
    <w:rsid w:val="00766748"/>
    <w:rsid w:val="00771990"/>
    <w:rsid w:val="00771E3C"/>
    <w:rsid w:val="00772C62"/>
    <w:rsid w:val="00777096"/>
    <w:rsid w:val="007821A6"/>
    <w:rsid w:val="00790EB4"/>
    <w:rsid w:val="007915F3"/>
    <w:rsid w:val="00791A9E"/>
    <w:rsid w:val="0079356E"/>
    <w:rsid w:val="007955E9"/>
    <w:rsid w:val="00795828"/>
    <w:rsid w:val="00795C2C"/>
    <w:rsid w:val="007A0B0D"/>
    <w:rsid w:val="007B1E57"/>
    <w:rsid w:val="007B2069"/>
    <w:rsid w:val="007B4E9B"/>
    <w:rsid w:val="007B5C8F"/>
    <w:rsid w:val="007B67D9"/>
    <w:rsid w:val="007B6811"/>
    <w:rsid w:val="007C3B76"/>
    <w:rsid w:val="007C5299"/>
    <w:rsid w:val="007C6975"/>
    <w:rsid w:val="007C71A4"/>
    <w:rsid w:val="007D07CF"/>
    <w:rsid w:val="007D186D"/>
    <w:rsid w:val="007D2F1C"/>
    <w:rsid w:val="007D4AF2"/>
    <w:rsid w:val="007D4FB8"/>
    <w:rsid w:val="007E327D"/>
    <w:rsid w:val="007E3A28"/>
    <w:rsid w:val="007E3FE5"/>
    <w:rsid w:val="007E4D74"/>
    <w:rsid w:val="007E52BE"/>
    <w:rsid w:val="007E52F0"/>
    <w:rsid w:val="007E7113"/>
    <w:rsid w:val="007E7912"/>
    <w:rsid w:val="007F1EF1"/>
    <w:rsid w:val="007F4099"/>
    <w:rsid w:val="007F4685"/>
    <w:rsid w:val="007F6EE7"/>
    <w:rsid w:val="007F71C2"/>
    <w:rsid w:val="00800E07"/>
    <w:rsid w:val="008021C6"/>
    <w:rsid w:val="008042D5"/>
    <w:rsid w:val="00804C5D"/>
    <w:rsid w:val="00806C28"/>
    <w:rsid w:val="008070EA"/>
    <w:rsid w:val="0081380B"/>
    <w:rsid w:val="008159FF"/>
    <w:rsid w:val="00817532"/>
    <w:rsid w:val="00817E62"/>
    <w:rsid w:val="00821B8B"/>
    <w:rsid w:val="00822B5A"/>
    <w:rsid w:val="00825442"/>
    <w:rsid w:val="00825771"/>
    <w:rsid w:val="00825A46"/>
    <w:rsid w:val="00830417"/>
    <w:rsid w:val="00830762"/>
    <w:rsid w:val="00832AAB"/>
    <w:rsid w:val="00832E42"/>
    <w:rsid w:val="008344DC"/>
    <w:rsid w:val="0083483A"/>
    <w:rsid w:val="00834CAF"/>
    <w:rsid w:val="0083552B"/>
    <w:rsid w:val="00837231"/>
    <w:rsid w:val="0084061C"/>
    <w:rsid w:val="00840986"/>
    <w:rsid w:val="008410E3"/>
    <w:rsid w:val="00842598"/>
    <w:rsid w:val="00843EBF"/>
    <w:rsid w:val="00844372"/>
    <w:rsid w:val="0084445B"/>
    <w:rsid w:val="00844CE4"/>
    <w:rsid w:val="00846278"/>
    <w:rsid w:val="00846E36"/>
    <w:rsid w:val="00847E3B"/>
    <w:rsid w:val="00850110"/>
    <w:rsid w:val="00850F4C"/>
    <w:rsid w:val="008520BE"/>
    <w:rsid w:val="0085406D"/>
    <w:rsid w:val="00856BDB"/>
    <w:rsid w:val="008570DA"/>
    <w:rsid w:val="008570E8"/>
    <w:rsid w:val="0085785B"/>
    <w:rsid w:val="0086148A"/>
    <w:rsid w:val="00861B1D"/>
    <w:rsid w:val="008628A0"/>
    <w:rsid w:val="00866938"/>
    <w:rsid w:val="00867220"/>
    <w:rsid w:val="0086764C"/>
    <w:rsid w:val="008728E6"/>
    <w:rsid w:val="00874685"/>
    <w:rsid w:val="0087502A"/>
    <w:rsid w:val="00875CA9"/>
    <w:rsid w:val="00875D6A"/>
    <w:rsid w:val="00876E11"/>
    <w:rsid w:val="0088021F"/>
    <w:rsid w:val="008826F8"/>
    <w:rsid w:val="008845FE"/>
    <w:rsid w:val="0088594E"/>
    <w:rsid w:val="00890A2B"/>
    <w:rsid w:val="008923E8"/>
    <w:rsid w:val="0089364B"/>
    <w:rsid w:val="00893EC1"/>
    <w:rsid w:val="00895A51"/>
    <w:rsid w:val="00897C7F"/>
    <w:rsid w:val="008A2DF5"/>
    <w:rsid w:val="008A3E6C"/>
    <w:rsid w:val="008A49A5"/>
    <w:rsid w:val="008A5634"/>
    <w:rsid w:val="008A5DB1"/>
    <w:rsid w:val="008A619D"/>
    <w:rsid w:val="008A645B"/>
    <w:rsid w:val="008B2FE7"/>
    <w:rsid w:val="008B3B30"/>
    <w:rsid w:val="008B3B8B"/>
    <w:rsid w:val="008B45D7"/>
    <w:rsid w:val="008B4EFD"/>
    <w:rsid w:val="008B5085"/>
    <w:rsid w:val="008B60FB"/>
    <w:rsid w:val="008B7C9C"/>
    <w:rsid w:val="008C0BF0"/>
    <w:rsid w:val="008C1BF6"/>
    <w:rsid w:val="008C481C"/>
    <w:rsid w:val="008C541A"/>
    <w:rsid w:val="008C5511"/>
    <w:rsid w:val="008D083E"/>
    <w:rsid w:val="008D63D8"/>
    <w:rsid w:val="008D6712"/>
    <w:rsid w:val="008E28C8"/>
    <w:rsid w:val="008E3759"/>
    <w:rsid w:val="008E3868"/>
    <w:rsid w:val="008E3E3F"/>
    <w:rsid w:val="008F3387"/>
    <w:rsid w:val="008F5CE7"/>
    <w:rsid w:val="008F6C30"/>
    <w:rsid w:val="008F6D25"/>
    <w:rsid w:val="008F6FE2"/>
    <w:rsid w:val="00911ACC"/>
    <w:rsid w:val="009137C1"/>
    <w:rsid w:val="00917F65"/>
    <w:rsid w:val="00920016"/>
    <w:rsid w:val="009234F1"/>
    <w:rsid w:val="00924091"/>
    <w:rsid w:val="00925670"/>
    <w:rsid w:val="009269AB"/>
    <w:rsid w:val="009300FF"/>
    <w:rsid w:val="00930457"/>
    <w:rsid w:val="00930FBE"/>
    <w:rsid w:val="009312C5"/>
    <w:rsid w:val="00932602"/>
    <w:rsid w:val="00933625"/>
    <w:rsid w:val="009341E0"/>
    <w:rsid w:val="00935E83"/>
    <w:rsid w:val="00940676"/>
    <w:rsid w:val="00940E49"/>
    <w:rsid w:val="0094413D"/>
    <w:rsid w:val="009442E6"/>
    <w:rsid w:val="00947232"/>
    <w:rsid w:val="00947DE4"/>
    <w:rsid w:val="00950F30"/>
    <w:rsid w:val="009545DB"/>
    <w:rsid w:val="00954BD2"/>
    <w:rsid w:val="00955075"/>
    <w:rsid w:val="00955DFF"/>
    <w:rsid w:val="009564F6"/>
    <w:rsid w:val="009566C8"/>
    <w:rsid w:val="009574A6"/>
    <w:rsid w:val="00957D15"/>
    <w:rsid w:val="00957EE2"/>
    <w:rsid w:val="00960CD8"/>
    <w:rsid w:val="00961D7F"/>
    <w:rsid w:val="009626C0"/>
    <w:rsid w:val="00962FB9"/>
    <w:rsid w:val="00964A42"/>
    <w:rsid w:val="00970B68"/>
    <w:rsid w:val="00970BCA"/>
    <w:rsid w:val="00973B79"/>
    <w:rsid w:val="00974858"/>
    <w:rsid w:val="00974F69"/>
    <w:rsid w:val="009761D6"/>
    <w:rsid w:val="00980A15"/>
    <w:rsid w:val="009810BE"/>
    <w:rsid w:val="00981579"/>
    <w:rsid w:val="00981CF0"/>
    <w:rsid w:val="00983BA9"/>
    <w:rsid w:val="00983D0B"/>
    <w:rsid w:val="00985C29"/>
    <w:rsid w:val="009872A3"/>
    <w:rsid w:val="00987FE1"/>
    <w:rsid w:val="009901D6"/>
    <w:rsid w:val="00990781"/>
    <w:rsid w:val="0099180F"/>
    <w:rsid w:val="009935D7"/>
    <w:rsid w:val="00993E6E"/>
    <w:rsid w:val="00993EAE"/>
    <w:rsid w:val="00995183"/>
    <w:rsid w:val="00995539"/>
    <w:rsid w:val="00996F08"/>
    <w:rsid w:val="00996FFA"/>
    <w:rsid w:val="00997E9C"/>
    <w:rsid w:val="009A02CE"/>
    <w:rsid w:val="009A07D0"/>
    <w:rsid w:val="009A0FE3"/>
    <w:rsid w:val="009A101B"/>
    <w:rsid w:val="009A3561"/>
    <w:rsid w:val="009A4682"/>
    <w:rsid w:val="009A605D"/>
    <w:rsid w:val="009B157C"/>
    <w:rsid w:val="009B4E34"/>
    <w:rsid w:val="009B4F47"/>
    <w:rsid w:val="009B68CF"/>
    <w:rsid w:val="009C0D08"/>
    <w:rsid w:val="009C1D98"/>
    <w:rsid w:val="009C3A22"/>
    <w:rsid w:val="009C5562"/>
    <w:rsid w:val="009C7A4C"/>
    <w:rsid w:val="009D120F"/>
    <w:rsid w:val="009D15C7"/>
    <w:rsid w:val="009D1CB6"/>
    <w:rsid w:val="009D3A62"/>
    <w:rsid w:val="009D3CFF"/>
    <w:rsid w:val="009D49CE"/>
    <w:rsid w:val="009D5953"/>
    <w:rsid w:val="009D60FC"/>
    <w:rsid w:val="009D663A"/>
    <w:rsid w:val="009D7A9B"/>
    <w:rsid w:val="009E1AD9"/>
    <w:rsid w:val="009F0275"/>
    <w:rsid w:val="009F17C6"/>
    <w:rsid w:val="009F3EEC"/>
    <w:rsid w:val="009F55AC"/>
    <w:rsid w:val="009F7EDD"/>
    <w:rsid w:val="00A00224"/>
    <w:rsid w:val="00A0189C"/>
    <w:rsid w:val="00A01EBB"/>
    <w:rsid w:val="00A03A2F"/>
    <w:rsid w:val="00A051EE"/>
    <w:rsid w:val="00A058F6"/>
    <w:rsid w:val="00A059D7"/>
    <w:rsid w:val="00A05FC3"/>
    <w:rsid w:val="00A069C7"/>
    <w:rsid w:val="00A07BCC"/>
    <w:rsid w:val="00A11F1F"/>
    <w:rsid w:val="00A15024"/>
    <w:rsid w:val="00A15570"/>
    <w:rsid w:val="00A16A94"/>
    <w:rsid w:val="00A17D3C"/>
    <w:rsid w:val="00A2255C"/>
    <w:rsid w:val="00A2336A"/>
    <w:rsid w:val="00A26E15"/>
    <w:rsid w:val="00A26FA2"/>
    <w:rsid w:val="00A271CF"/>
    <w:rsid w:val="00A31D28"/>
    <w:rsid w:val="00A32372"/>
    <w:rsid w:val="00A33550"/>
    <w:rsid w:val="00A34E89"/>
    <w:rsid w:val="00A37094"/>
    <w:rsid w:val="00A40B60"/>
    <w:rsid w:val="00A457A7"/>
    <w:rsid w:val="00A47872"/>
    <w:rsid w:val="00A509DB"/>
    <w:rsid w:val="00A525D0"/>
    <w:rsid w:val="00A54073"/>
    <w:rsid w:val="00A54A85"/>
    <w:rsid w:val="00A56C5D"/>
    <w:rsid w:val="00A6220A"/>
    <w:rsid w:val="00A63CD2"/>
    <w:rsid w:val="00A64BC5"/>
    <w:rsid w:val="00A6562D"/>
    <w:rsid w:val="00A65B60"/>
    <w:rsid w:val="00A66032"/>
    <w:rsid w:val="00A67156"/>
    <w:rsid w:val="00A70234"/>
    <w:rsid w:val="00A71D1C"/>
    <w:rsid w:val="00A71FB3"/>
    <w:rsid w:val="00A73ED3"/>
    <w:rsid w:val="00A74335"/>
    <w:rsid w:val="00A75C7A"/>
    <w:rsid w:val="00A760CB"/>
    <w:rsid w:val="00A7618D"/>
    <w:rsid w:val="00A777CB"/>
    <w:rsid w:val="00A8037B"/>
    <w:rsid w:val="00A8073D"/>
    <w:rsid w:val="00A808B5"/>
    <w:rsid w:val="00A80F39"/>
    <w:rsid w:val="00A84A04"/>
    <w:rsid w:val="00A84FC0"/>
    <w:rsid w:val="00A908F7"/>
    <w:rsid w:val="00A90D55"/>
    <w:rsid w:val="00A90EDE"/>
    <w:rsid w:val="00A91429"/>
    <w:rsid w:val="00A92713"/>
    <w:rsid w:val="00A93B4B"/>
    <w:rsid w:val="00A9435B"/>
    <w:rsid w:val="00A948E8"/>
    <w:rsid w:val="00A95D44"/>
    <w:rsid w:val="00A96444"/>
    <w:rsid w:val="00A97819"/>
    <w:rsid w:val="00AA0940"/>
    <w:rsid w:val="00AA3E2A"/>
    <w:rsid w:val="00AA522A"/>
    <w:rsid w:val="00AA6548"/>
    <w:rsid w:val="00AB0A21"/>
    <w:rsid w:val="00AB10F1"/>
    <w:rsid w:val="00AB11AA"/>
    <w:rsid w:val="00AB1364"/>
    <w:rsid w:val="00AB15C8"/>
    <w:rsid w:val="00AB55FB"/>
    <w:rsid w:val="00AB7C94"/>
    <w:rsid w:val="00AB7F41"/>
    <w:rsid w:val="00AC09D7"/>
    <w:rsid w:val="00AC25D0"/>
    <w:rsid w:val="00AC3A54"/>
    <w:rsid w:val="00AC434E"/>
    <w:rsid w:val="00AC4A1F"/>
    <w:rsid w:val="00AC55DA"/>
    <w:rsid w:val="00AC7477"/>
    <w:rsid w:val="00AD05FE"/>
    <w:rsid w:val="00AD3548"/>
    <w:rsid w:val="00AD5C39"/>
    <w:rsid w:val="00AD5D9E"/>
    <w:rsid w:val="00AD72F7"/>
    <w:rsid w:val="00AE2080"/>
    <w:rsid w:val="00AE237F"/>
    <w:rsid w:val="00AE2AE7"/>
    <w:rsid w:val="00AE32D9"/>
    <w:rsid w:val="00AE368F"/>
    <w:rsid w:val="00AE3C1F"/>
    <w:rsid w:val="00AE60FE"/>
    <w:rsid w:val="00AE6416"/>
    <w:rsid w:val="00AE6AF0"/>
    <w:rsid w:val="00AF0610"/>
    <w:rsid w:val="00AF22EA"/>
    <w:rsid w:val="00AF361E"/>
    <w:rsid w:val="00AF40DA"/>
    <w:rsid w:val="00AF46E8"/>
    <w:rsid w:val="00AF4DEC"/>
    <w:rsid w:val="00AF5306"/>
    <w:rsid w:val="00AF6217"/>
    <w:rsid w:val="00AF6870"/>
    <w:rsid w:val="00AF766A"/>
    <w:rsid w:val="00AF7A57"/>
    <w:rsid w:val="00B005F7"/>
    <w:rsid w:val="00B050CF"/>
    <w:rsid w:val="00B1228C"/>
    <w:rsid w:val="00B12781"/>
    <w:rsid w:val="00B13CD8"/>
    <w:rsid w:val="00B14667"/>
    <w:rsid w:val="00B208CD"/>
    <w:rsid w:val="00B20C88"/>
    <w:rsid w:val="00B2457D"/>
    <w:rsid w:val="00B249BF"/>
    <w:rsid w:val="00B25BA1"/>
    <w:rsid w:val="00B271DF"/>
    <w:rsid w:val="00B3100B"/>
    <w:rsid w:val="00B3186B"/>
    <w:rsid w:val="00B332B1"/>
    <w:rsid w:val="00B34522"/>
    <w:rsid w:val="00B3613A"/>
    <w:rsid w:val="00B37180"/>
    <w:rsid w:val="00B4115B"/>
    <w:rsid w:val="00B41F78"/>
    <w:rsid w:val="00B44942"/>
    <w:rsid w:val="00B4522E"/>
    <w:rsid w:val="00B46738"/>
    <w:rsid w:val="00B467CD"/>
    <w:rsid w:val="00B46948"/>
    <w:rsid w:val="00B515DD"/>
    <w:rsid w:val="00B516CB"/>
    <w:rsid w:val="00B51E24"/>
    <w:rsid w:val="00B51FE4"/>
    <w:rsid w:val="00B52AA7"/>
    <w:rsid w:val="00B53686"/>
    <w:rsid w:val="00B54CA2"/>
    <w:rsid w:val="00B56EBA"/>
    <w:rsid w:val="00B57C60"/>
    <w:rsid w:val="00B61AC6"/>
    <w:rsid w:val="00B621BA"/>
    <w:rsid w:val="00B6285F"/>
    <w:rsid w:val="00B628BF"/>
    <w:rsid w:val="00B66B30"/>
    <w:rsid w:val="00B67140"/>
    <w:rsid w:val="00B72FE0"/>
    <w:rsid w:val="00B731AA"/>
    <w:rsid w:val="00B736B0"/>
    <w:rsid w:val="00B75F62"/>
    <w:rsid w:val="00B77133"/>
    <w:rsid w:val="00B77318"/>
    <w:rsid w:val="00B825B0"/>
    <w:rsid w:val="00B838AC"/>
    <w:rsid w:val="00B83DD1"/>
    <w:rsid w:val="00B83F83"/>
    <w:rsid w:val="00B8413D"/>
    <w:rsid w:val="00B85547"/>
    <w:rsid w:val="00B85800"/>
    <w:rsid w:val="00B85E82"/>
    <w:rsid w:val="00B9293F"/>
    <w:rsid w:val="00B92B0E"/>
    <w:rsid w:val="00B9352F"/>
    <w:rsid w:val="00B944A8"/>
    <w:rsid w:val="00B95B84"/>
    <w:rsid w:val="00B970E7"/>
    <w:rsid w:val="00BA1702"/>
    <w:rsid w:val="00BA17F3"/>
    <w:rsid w:val="00BA1B17"/>
    <w:rsid w:val="00BA2626"/>
    <w:rsid w:val="00BA2B88"/>
    <w:rsid w:val="00BA5F56"/>
    <w:rsid w:val="00BB06F7"/>
    <w:rsid w:val="00BB284E"/>
    <w:rsid w:val="00BB43D1"/>
    <w:rsid w:val="00BB4413"/>
    <w:rsid w:val="00BB57C0"/>
    <w:rsid w:val="00BB5CBC"/>
    <w:rsid w:val="00BB6DC0"/>
    <w:rsid w:val="00BB6FD3"/>
    <w:rsid w:val="00BB71DA"/>
    <w:rsid w:val="00BB74B4"/>
    <w:rsid w:val="00BC3C54"/>
    <w:rsid w:val="00BC4282"/>
    <w:rsid w:val="00BC61A6"/>
    <w:rsid w:val="00BD15AB"/>
    <w:rsid w:val="00BD695E"/>
    <w:rsid w:val="00BE0298"/>
    <w:rsid w:val="00BE037D"/>
    <w:rsid w:val="00BE04E4"/>
    <w:rsid w:val="00BE0A58"/>
    <w:rsid w:val="00BE271B"/>
    <w:rsid w:val="00BE2E2C"/>
    <w:rsid w:val="00BE5087"/>
    <w:rsid w:val="00BE5A97"/>
    <w:rsid w:val="00BE79C4"/>
    <w:rsid w:val="00BF0D91"/>
    <w:rsid w:val="00BF1949"/>
    <w:rsid w:val="00BF1D2E"/>
    <w:rsid w:val="00BF25A1"/>
    <w:rsid w:val="00BF2E95"/>
    <w:rsid w:val="00BF6DCF"/>
    <w:rsid w:val="00C00041"/>
    <w:rsid w:val="00C03829"/>
    <w:rsid w:val="00C03D3D"/>
    <w:rsid w:val="00C04091"/>
    <w:rsid w:val="00C0412E"/>
    <w:rsid w:val="00C05A98"/>
    <w:rsid w:val="00C11AC4"/>
    <w:rsid w:val="00C121BA"/>
    <w:rsid w:val="00C12643"/>
    <w:rsid w:val="00C1286B"/>
    <w:rsid w:val="00C13631"/>
    <w:rsid w:val="00C14F37"/>
    <w:rsid w:val="00C16703"/>
    <w:rsid w:val="00C212DB"/>
    <w:rsid w:val="00C22881"/>
    <w:rsid w:val="00C24B45"/>
    <w:rsid w:val="00C25A1E"/>
    <w:rsid w:val="00C25FF0"/>
    <w:rsid w:val="00C269F0"/>
    <w:rsid w:val="00C27E91"/>
    <w:rsid w:val="00C30E50"/>
    <w:rsid w:val="00C30EBE"/>
    <w:rsid w:val="00C315E0"/>
    <w:rsid w:val="00C3278F"/>
    <w:rsid w:val="00C340B4"/>
    <w:rsid w:val="00C34646"/>
    <w:rsid w:val="00C351F1"/>
    <w:rsid w:val="00C41868"/>
    <w:rsid w:val="00C429BB"/>
    <w:rsid w:val="00C42E8F"/>
    <w:rsid w:val="00C45423"/>
    <w:rsid w:val="00C45A14"/>
    <w:rsid w:val="00C464CC"/>
    <w:rsid w:val="00C47856"/>
    <w:rsid w:val="00C5024B"/>
    <w:rsid w:val="00C52597"/>
    <w:rsid w:val="00C54516"/>
    <w:rsid w:val="00C55936"/>
    <w:rsid w:val="00C55D72"/>
    <w:rsid w:val="00C5691A"/>
    <w:rsid w:val="00C62AE1"/>
    <w:rsid w:val="00C62E02"/>
    <w:rsid w:val="00C63527"/>
    <w:rsid w:val="00C64459"/>
    <w:rsid w:val="00C702E6"/>
    <w:rsid w:val="00C721F9"/>
    <w:rsid w:val="00C73489"/>
    <w:rsid w:val="00C7483E"/>
    <w:rsid w:val="00C80A82"/>
    <w:rsid w:val="00C81E26"/>
    <w:rsid w:val="00C83A82"/>
    <w:rsid w:val="00C8402C"/>
    <w:rsid w:val="00C844AD"/>
    <w:rsid w:val="00C85E4C"/>
    <w:rsid w:val="00C865EE"/>
    <w:rsid w:val="00C9258F"/>
    <w:rsid w:val="00C9364A"/>
    <w:rsid w:val="00C9444E"/>
    <w:rsid w:val="00C954FD"/>
    <w:rsid w:val="00C9554E"/>
    <w:rsid w:val="00C9581C"/>
    <w:rsid w:val="00C978C9"/>
    <w:rsid w:val="00C97C45"/>
    <w:rsid w:val="00CA062D"/>
    <w:rsid w:val="00CA17EB"/>
    <w:rsid w:val="00CA1B00"/>
    <w:rsid w:val="00CA22AE"/>
    <w:rsid w:val="00CA7272"/>
    <w:rsid w:val="00CB1482"/>
    <w:rsid w:val="00CB4A17"/>
    <w:rsid w:val="00CB58D7"/>
    <w:rsid w:val="00CB5C99"/>
    <w:rsid w:val="00CC078F"/>
    <w:rsid w:val="00CC0E78"/>
    <w:rsid w:val="00CC21E6"/>
    <w:rsid w:val="00CC3D49"/>
    <w:rsid w:val="00CC538F"/>
    <w:rsid w:val="00CC604D"/>
    <w:rsid w:val="00CC690A"/>
    <w:rsid w:val="00CD0982"/>
    <w:rsid w:val="00CD0ED2"/>
    <w:rsid w:val="00CD32D5"/>
    <w:rsid w:val="00CD6193"/>
    <w:rsid w:val="00CD7B6C"/>
    <w:rsid w:val="00CE151A"/>
    <w:rsid w:val="00CE3E7D"/>
    <w:rsid w:val="00CE4490"/>
    <w:rsid w:val="00CE54D1"/>
    <w:rsid w:val="00CE6F55"/>
    <w:rsid w:val="00CF383B"/>
    <w:rsid w:val="00CF69F5"/>
    <w:rsid w:val="00CF713C"/>
    <w:rsid w:val="00D00F65"/>
    <w:rsid w:val="00D012D1"/>
    <w:rsid w:val="00D031FC"/>
    <w:rsid w:val="00D04BE1"/>
    <w:rsid w:val="00D04FD7"/>
    <w:rsid w:val="00D05F25"/>
    <w:rsid w:val="00D12FEA"/>
    <w:rsid w:val="00D136C3"/>
    <w:rsid w:val="00D14D21"/>
    <w:rsid w:val="00D15355"/>
    <w:rsid w:val="00D16234"/>
    <w:rsid w:val="00D20AB3"/>
    <w:rsid w:val="00D2279E"/>
    <w:rsid w:val="00D23C14"/>
    <w:rsid w:val="00D24C0C"/>
    <w:rsid w:val="00D256C5"/>
    <w:rsid w:val="00D25F8E"/>
    <w:rsid w:val="00D30CDB"/>
    <w:rsid w:val="00D37032"/>
    <w:rsid w:val="00D404C1"/>
    <w:rsid w:val="00D404FC"/>
    <w:rsid w:val="00D41F73"/>
    <w:rsid w:val="00D440D0"/>
    <w:rsid w:val="00D44366"/>
    <w:rsid w:val="00D470D4"/>
    <w:rsid w:val="00D473F4"/>
    <w:rsid w:val="00D51EF0"/>
    <w:rsid w:val="00D52C1D"/>
    <w:rsid w:val="00D5512A"/>
    <w:rsid w:val="00D576B6"/>
    <w:rsid w:val="00D606B8"/>
    <w:rsid w:val="00D615EC"/>
    <w:rsid w:val="00D62DF6"/>
    <w:rsid w:val="00D63A2B"/>
    <w:rsid w:val="00D63DEF"/>
    <w:rsid w:val="00D65601"/>
    <w:rsid w:val="00D6794A"/>
    <w:rsid w:val="00D76BD7"/>
    <w:rsid w:val="00D8125E"/>
    <w:rsid w:val="00D818FB"/>
    <w:rsid w:val="00D82C62"/>
    <w:rsid w:val="00D83E43"/>
    <w:rsid w:val="00D8518A"/>
    <w:rsid w:val="00D8771E"/>
    <w:rsid w:val="00D87B69"/>
    <w:rsid w:val="00D92C23"/>
    <w:rsid w:val="00D94113"/>
    <w:rsid w:val="00D94CE9"/>
    <w:rsid w:val="00D97584"/>
    <w:rsid w:val="00DA2C37"/>
    <w:rsid w:val="00DA2D2A"/>
    <w:rsid w:val="00DA4E67"/>
    <w:rsid w:val="00DA5850"/>
    <w:rsid w:val="00DA65F3"/>
    <w:rsid w:val="00DA7D49"/>
    <w:rsid w:val="00DA7F71"/>
    <w:rsid w:val="00DB2642"/>
    <w:rsid w:val="00DB529F"/>
    <w:rsid w:val="00DB5BD5"/>
    <w:rsid w:val="00DB6391"/>
    <w:rsid w:val="00DB78E7"/>
    <w:rsid w:val="00DB7CEF"/>
    <w:rsid w:val="00DC1630"/>
    <w:rsid w:val="00DC1EF4"/>
    <w:rsid w:val="00DC29AA"/>
    <w:rsid w:val="00DC2B0F"/>
    <w:rsid w:val="00DD1962"/>
    <w:rsid w:val="00DD2B3B"/>
    <w:rsid w:val="00DD30C5"/>
    <w:rsid w:val="00DD3649"/>
    <w:rsid w:val="00DD38CC"/>
    <w:rsid w:val="00DD4660"/>
    <w:rsid w:val="00DD49D6"/>
    <w:rsid w:val="00DD4E0A"/>
    <w:rsid w:val="00DD5B15"/>
    <w:rsid w:val="00DD5C8E"/>
    <w:rsid w:val="00DD6A33"/>
    <w:rsid w:val="00DE073D"/>
    <w:rsid w:val="00DE0CCB"/>
    <w:rsid w:val="00DE0DF0"/>
    <w:rsid w:val="00DE25B2"/>
    <w:rsid w:val="00DE350C"/>
    <w:rsid w:val="00DE3D07"/>
    <w:rsid w:val="00DE4F49"/>
    <w:rsid w:val="00DE59A1"/>
    <w:rsid w:val="00DE7314"/>
    <w:rsid w:val="00DE748A"/>
    <w:rsid w:val="00DE7D72"/>
    <w:rsid w:val="00DF3139"/>
    <w:rsid w:val="00DF3447"/>
    <w:rsid w:val="00DF49CA"/>
    <w:rsid w:val="00DF5F84"/>
    <w:rsid w:val="00DF61A2"/>
    <w:rsid w:val="00DF6F8E"/>
    <w:rsid w:val="00E01CF7"/>
    <w:rsid w:val="00E06685"/>
    <w:rsid w:val="00E10418"/>
    <w:rsid w:val="00E10DC4"/>
    <w:rsid w:val="00E12BF4"/>
    <w:rsid w:val="00E13C7E"/>
    <w:rsid w:val="00E17216"/>
    <w:rsid w:val="00E17450"/>
    <w:rsid w:val="00E17F3A"/>
    <w:rsid w:val="00E21FBB"/>
    <w:rsid w:val="00E22886"/>
    <w:rsid w:val="00E22E1A"/>
    <w:rsid w:val="00E25802"/>
    <w:rsid w:val="00E300A2"/>
    <w:rsid w:val="00E3023B"/>
    <w:rsid w:val="00E30F88"/>
    <w:rsid w:val="00E3563A"/>
    <w:rsid w:val="00E36699"/>
    <w:rsid w:val="00E41508"/>
    <w:rsid w:val="00E426C0"/>
    <w:rsid w:val="00E43D89"/>
    <w:rsid w:val="00E47C71"/>
    <w:rsid w:val="00E50BC7"/>
    <w:rsid w:val="00E51A23"/>
    <w:rsid w:val="00E5374B"/>
    <w:rsid w:val="00E53A87"/>
    <w:rsid w:val="00E57D91"/>
    <w:rsid w:val="00E62E9C"/>
    <w:rsid w:val="00E6507F"/>
    <w:rsid w:val="00E70645"/>
    <w:rsid w:val="00E71977"/>
    <w:rsid w:val="00E7690F"/>
    <w:rsid w:val="00E7781E"/>
    <w:rsid w:val="00E77E51"/>
    <w:rsid w:val="00E804EF"/>
    <w:rsid w:val="00E81144"/>
    <w:rsid w:val="00E86B58"/>
    <w:rsid w:val="00E86CA3"/>
    <w:rsid w:val="00E86CEA"/>
    <w:rsid w:val="00E87A63"/>
    <w:rsid w:val="00E87F92"/>
    <w:rsid w:val="00E9034B"/>
    <w:rsid w:val="00E91CA7"/>
    <w:rsid w:val="00E978B5"/>
    <w:rsid w:val="00E97DF1"/>
    <w:rsid w:val="00EA10AC"/>
    <w:rsid w:val="00EA13F4"/>
    <w:rsid w:val="00EA30CA"/>
    <w:rsid w:val="00EA3609"/>
    <w:rsid w:val="00EA52A5"/>
    <w:rsid w:val="00EA7011"/>
    <w:rsid w:val="00EB0473"/>
    <w:rsid w:val="00EB0F8A"/>
    <w:rsid w:val="00EB1A52"/>
    <w:rsid w:val="00EB21D3"/>
    <w:rsid w:val="00EB34C9"/>
    <w:rsid w:val="00EB5F75"/>
    <w:rsid w:val="00EB62A8"/>
    <w:rsid w:val="00EB65FD"/>
    <w:rsid w:val="00EB7FB2"/>
    <w:rsid w:val="00EC0249"/>
    <w:rsid w:val="00EC1988"/>
    <w:rsid w:val="00EC1F7F"/>
    <w:rsid w:val="00EC3A15"/>
    <w:rsid w:val="00EC4513"/>
    <w:rsid w:val="00EC5F44"/>
    <w:rsid w:val="00EC5FDC"/>
    <w:rsid w:val="00EC73DB"/>
    <w:rsid w:val="00ED0DE1"/>
    <w:rsid w:val="00ED12AE"/>
    <w:rsid w:val="00ED1BA9"/>
    <w:rsid w:val="00ED288B"/>
    <w:rsid w:val="00ED347F"/>
    <w:rsid w:val="00ED4DA3"/>
    <w:rsid w:val="00ED7785"/>
    <w:rsid w:val="00EE2778"/>
    <w:rsid w:val="00EE3D79"/>
    <w:rsid w:val="00EE68EA"/>
    <w:rsid w:val="00EE6B89"/>
    <w:rsid w:val="00EF2B79"/>
    <w:rsid w:val="00EF5898"/>
    <w:rsid w:val="00EF5A5A"/>
    <w:rsid w:val="00EF627D"/>
    <w:rsid w:val="00EF6587"/>
    <w:rsid w:val="00EF757E"/>
    <w:rsid w:val="00F00320"/>
    <w:rsid w:val="00F003B6"/>
    <w:rsid w:val="00F008A7"/>
    <w:rsid w:val="00F018DE"/>
    <w:rsid w:val="00F07DE7"/>
    <w:rsid w:val="00F10DDE"/>
    <w:rsid w:val="00F11115"/>
    <w:rsid w:val="00F11126"/>
    <w:rsid w:val="00F11E76"/>
    <w:rsid w:val="00F1313A"/>
    <w:rsid w:val="00F13260"/>
    <w:rsid w:val="00F13786"/>
    <w:rsid w:val="00F153BD"/>
    <w:rsid w:val="00F15727"/>
    <w:rsid w:val="00F16031"/>
    <w:rsid w:val="00F1637B"/>
    <w:rsid w:val="00F16393"/>
    <w:rsid w:val="00F16DCA"/>
    <w:rsid w:val="00F2064B"/>
    <w:rsid w:val="00F208CF"/>
    <w:rsid w:val="00F20F1F"/>
    <w:rsid w:val="00F22514"/>
    <w:rsid w:val="00F24510"/>
    <w:rsid w:val="00F2663B"/>
    <w:rsid w:val="00F26A32"/>
    <w:rsid w:val="00F26FA1"/>
    <w:rsid w:val="00F27A00"/>
    <w:rsid w:val="00F32E68"/>
    <w:rsid w:val="00F3335F"/>
    <w:rsid w:val="00F33E88"/>
    <w:rsid w:val="00F34480"/>
    <w:rsid w:val="00F34C2A"/>
    <w:rsid w:val="00F36931"/>
    <w:rsid w:val="00F40B6F"/>
    <w:rsid w:val="00F439DD"/>
    <w:rsid w:val="00F4698A"/>
    <w:rsid w:val="00F46A7D"/>
    <w:rsid w:val="00F506E2"/>
    <w:rsid w:val="00F515BA"/>
    <w:rsid w:val="00F5475A"/>
    <w:rsid w:val="00F5584B"/>
    <w:rsid w:val="00F57533"/>
    <w:rsid w:val="00F57796"/>
    <w:rsid w:val="00F62CBA"/>
    <w:rsid w:val="00F6325D"/>
    <w:rsid w:val="00F64A38"/>
    <w:rsid w:val="00F674CA"/>
    <w:rsid w:val="00F7001D"/>
    <w:rsid w:val="00F70501"/>
    <w:rsid w:val="00F71060"/>
    <w:rsid w:val="00F710FC"/>
    <w:rsid w:val="00F71719"/>
    <w:rsid w:val="00F7347C"/>
    <w:rsid w:val="00F75BE1"/>
    <w:rsid w:val="00F765E6"/>
    <w:rsid w:val="00F76DE2"/>
    <w:rsid w:val="00F820A9"/>
    <w:rsid w:val="00F84866"/>
    <w:rsid w:val="00F870B1"/>
    <w:rsid w:val="00F87129"/>
    <w:rsid w:val="00F871DA"/>
    <w:rsid w:val="00F87448"/>
    <w:rsid w:val="00F87662"/>
    <w:rsid w:val="00F900FA"/>
    <w:rsid w:val="00F920A0"/>
    <w:rsid w:val="00F9232F"/>
    <w:rsid w:val="00F92C5E"/>
    <w:rsid w:val="00F93015"/>
    <w:rsid w:val="00F93BD7"/>
    <w:rsid w:val="00F950D8"/>
    <w:rsid w:val="00FA1435"/>
    <w:rsid w:val="00FA1D45"/>
    <w:rsid w:val="00FA23BA"/>
    <w:rsid w:val="00FA26AB"/>
    <w:rsid w:val="00FA369E"/>
    <w:rsid w:val="00FA6221"/>
    <w:rsid w:val="00FB5CFE"/>
    <w:rsid w:val="00FB7AD6"/>
    <w:rsid w:val="00FC0A62"/>
    <w:rsid w:val="00FC0F08"/>
    <w:rsid w:val="00FC1E5B"/>
    <w:rsid w:val="00FC255B"/>
    <w:rsid w:val="00FC2EE0"/>
    <w:rsid w:val="00FC59D8"/>
    <w:rsid w:val="00FC6350"/>
    <w:rsid w:val="00FC6720"/>
    <w:rsid w:val="00FC6896"/>
    <w:rsid w:val="00FC6C0F"/>
    <w:rsid w:val="00FC6C86"/>
    <w:rsid w:val="00FC6EBE"/>
    <w:rsid w:val="00FD0C23"/>
    <w:rsid w:val="00FD29CA"/>
    <w:rsid w:val="00FD5287"/>
    <w:rsid w:val="00FD5879"/>
    <w:rsid w:val="00FD609A"/>
    <w:rsid w:val="00FD62B4"/>
    <w:rsid w:val="00FD78E1"/>
    <w:rsid w:val="00FD7AE1"/>
    <w:rsid w:val="00FE0068"/>
    <w:rsid w:val="00FE2E24"/>
    <w:rsid w:val="00FE3172"/>
    <w:rsid w:val="00FE47C2"/>
    <w:rsid w:val="00FE5954"/>
    <w:rsid w:val="00FE6CE4"/>
    <w:rsid w:val="00FF6070"/>
    <w:rsid w:val="00FF71B0"/>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1537D4"/>
  <w15:chartTrackingRefBased/>
  <w15:docId w15:val="{3F0E17CA-FA54-4138-AF7F-0B7C6649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3">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2">
    <w:name w:val="Простой"/>
    <w:basedOn w:val="a1"/>
    <w:rsid w:val="00477FBE"/>
    <w:rPr>
      <w:sz w:val="28"/>
      <w:szCs w:val="20"/>
    </w:rPr>
  </w:style>
  <w:style w:type="paragraph" w:customStyle="1" w:styleId="af3">
    <w:name w:val="Простой_Курсив"/>
    <w:basedOn w:val="a1"/>
    <w:rsid w:val="00477FBE"/>
    <w:rPr>
      <w:i/>
      <w:sz w:val="28"/>
      <w:szCs w:val="20"/>
    </w:rPr>
  </w:style>
  <w:style w:type="paragraph" w:customStyle="1" w:styleId="af4">
    <w:name w:val="Заголовок_Курсив"/>
    <w:basedOn w:val="a1"/>
    <w:rsid w:val="00477FBE"/>
    <w:pPr>
      <w:spacing w:before="60"/>
    </w:pPr>
    <w:rPr>
      <w:i/>
      <w:sz w:val="28"/>
      <w:szCs w:val="20"/>
    </w:rPr>
  </w:style>
  <w:style w:type="paragraph" w:customStyle="1" w:styleId="af5">
    <w:name w:val="Таблица"/>
    <w:basedOn w:val="a1"/>
    <w:rsid w:val="00477FBE"/>
    <w:pPr>
      <w:spacing w:before="60" w:after="60"/>
      <w:jc w:val="right"/>
    </w:pPr>
    <w:rPr>
      <w:sz w:val="28"/>
      <w:szCs w:val="28"/>
    </w:rPr>
  </w:style>
  <w:style w:type="table" w:styleId="af6">
    <w:name w:val="Table Grid"/>
    <w:basedOn w:val="a3"/>
    <w:rsid w:val="00477FBE"/>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7">
    <w:name w:val="Курсив (Ив)"/>
    <w:basedOn w:val="a1"/>
    <w:rsid w:val="00DE073D"/>
    <w:pPr>
      <w:ind w:firstLine="0"/>
    </w:pPr>
    <w:rPr>
      <w:i/>
    </w:rPr>
  </w:style>
  <w:style w:type="paragraph" w:customStyle="1" w:styleId="af8">
    <w:name w:val="маркированный (Ив)"/>
    <w:basedOn w:val="a1"/>
    <w:rsid w:val="00DE073D"/>
    <w:pPr>
      <w:tabs>
        <w:tab w:val="num" w:pos="1429"/>
      </w:tabs>
      <w:ind w:left="1429" w:hanging="360"/>
    </w:pPr>
  </w:style>
  <w:style w:type="paragraph" w:customStyle="1" w:styleId="af9">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a">
    <w:name w:val="footer"/>
    <w:basedOn w:val="a1"/>
    <w:rsid w:val="00EC5FDC"/>
    <w:pPr>
      <w:tabs>
        <w:tab w:val="center" w:pos="4677"/>
        <w:tab w:val="right" w:pos="9355"/>
      </w:tabs>
    </w:pPr>
  </w:style>
  <w:style w:type="paragraph" w:styleId="afb">
    <w:name w:val="header"/>
    <w:basedOn w:val="a1"/>
    <w:link w:val="afc"/>
    <w:uiPriority w:val="99"/>
    <w:rsid w:val="00EC5FDC"/>
    <w:pPr>
      <w:tabs>
        <w:tab w:val="center" w:pos="4677"/>
        <w:tab w:val="right" w:pos="9355"/>
      </w:tabs>
    </w:pPr>
  </w:style>
  <w:style w:type="paragraph" w:styleId="afd">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e">
    <w:name w:val="Обычный (Ив)"/>
    <w:basedOn w:val="a1"/>
    <w:rsid w:val="00645CCB"/>
    <w:pPr>
      <w:keepNext/>
    </w:pPr>
  </w:style>
  <w:style w:type="paragraph" w:customStyle="1" w:styleId="16">
    <w:name w:val="Таблица 1(Ив)"/>
    <w:basedOn w:val="afe"/>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e"/>
    <w:rsid w:val="00645CCB"/>
    <w:pPr>
      <w:keepNext w:val="0"/>
      <w:ind w:left="360" w:firstLine="0"/>
      <w:jc w:val="center"/>
    </w:pPr>
    <w:rPr>
      <w:sz w:val="28"/>
      <w:szCs w:val="20"/>
    </w:rPr>
  </w:style>
  <w:style w:type="paragraph" w:customStyle="1" w:styleId="aff">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e"/>
    <w:rsid w:val="00645CCB"/>
    <w:pPr>
      <w:keepNext w:val="0"/>
      <w:ind w:left="360" w:firstLine="0"/>
    </w:pPr>
    <w:rPr>
      <w:szCs w:val="20"/>
    </w:rPr>
  </w:style>
  <w:style w:type="paragraph" w:customStyle="1" w:styleId="aff0">
    <w:name w:val="Обычный (Ив) + По центру"/>
    <w:basedOn w:val="afe"/>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1">
    <w:name w:val="Стиль Обычный (Ив) + Междустр.интервал:  полуторный"/>
    <w:basedOn w:val="afe"/>
    <w:rsid w:val="00645CCB"/>
    <w:pPr>
      <w:keepNext w:val="0"/>
      <w:spacing w:line="360" w:lineRule="auto"/>
    </w:pPr>
    <w:rPr>
      <w:b/>
      <w:szCs w:val="20"/>
    </w:rPr>
  </w:style>
  <w:style w:type="paragraph" w:customStyle="1" w:styleId="131">
    <w:name w:val="Обычный (Ив) + 13  полуторный"/>
    <w:basedOn w:val="afe"/>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2">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3">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4">
    <w:name w:val="Hyperlink"/>
    <w:uiPriority w:val="99"/>
    <w:rsid w:val="00FD78E1"/>
    <w:rPr>
      <w:color w:val="0000FF"/>
      <w:u w:val="single"/>
    </w:rPr>
  </w:style>
  <w:style w:type="character" w:styleId="aff5">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6">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rsid w:val="00CA7272"/>
    <w:pPr>
      <w:autoSpaceDE w:val="0"/>
      <w:autoSpaceDN w:val="0"/>
      <w:adjustRightInd w:val="0"/>
    </w:pPr>
    <w:rPr>
      <w:rFonts w:ascii="Arial" w:hAnsi="Arial" w:cs="Arial"/>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8">
    <w:name w:val="Знак Знак"/>
    <w:basedOn w:val="a1"/>
    <w:rsid w:val="00B44942"/>
    <w:pPr>
      <w:spacing w:after="160" w:line="240" w:lineRule="exact"/>
      <w:ind w:firstLine="0"/>
    </w:pPr>
    <w:rPr>
      <w:szCs w:val="20"/>
      <w:lang w:val="en-US" w:eastAsia="en-US"/>
    </w:rPr>
  </w:style>
  <w:style w:type="character" w:styleId="aff9">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paragraph" w:customStyle="1" w:styleId="ConsPlusNonformat">
    <w:name w:val="ConsPlusNonformat"/>
    <w:rsid w:val="004F2CE6"/>
    <w:pPr>
      <w:widowControl w:val="0"/>
      <w:autoSpaceDE w:val="0"/>
      <w:autoSpaceDN w:val="0"/>
      <w:adjustRightInd w:val="0"/>
    </w:pPr>
    <w:rPr>
      <w:rFonts w:ascii="Courier New" w:hAnsi="Courier New" w:cs="Courier New"/>
    </w:rPr>
  </w:style>
  <w:style w:type="paragraph" w:styleId="affa">
    <w:name w:val="Normal (Web)"/>
    <w:basedOn w:val="a1"/>
    <w:uiPriority w:val="99"/>
    <w:unhideWhenUsed/>
    <w:rsid w:val="00795828"/>
    <w:pPr>
      <w:spacing w:before="100" w:beforeAutospacing="1" w:after="100" w:afterAutospacing="1"/>
      <w:ind w:firstLine="0"/>
      <w:jc w:val="left"/>
    </w:pPr>
  </w:style>
  <w:style w:type="character" w:customStyle="1" w:styleId="afc">
    <w:name w:val="Верхний колонтитул Знак"/>
    <w:link w:val="afb"/>
    <w:uiPriority w:val="99"/>
    <w:rsid w:val="00073F71"/>
    <w:rPr>
      <w:sz w:val="24"/>
      <w:szCs w:val="24"/>
    </w:rPr>
  </w:style>
  <w:style w:type="paragraph" w:customStyle="1" w:styleId="228bf8a64b8551e1msonormal">
    <w:name w:val="228bf8a64b8551e1msonormal"/>
    <w:basedOn w:val="a1"/>
    <w:rsid w:val="00402EC9"/>
    <w:pPr>
      <w:spacing w:before="100" w:beforeAutospacing="1" w:after="100" w:afterAutospacing="1"/>
      <w:ind w:firstLine="0"/>
      <w:jc w:val="left"/>
    </w:pPr>
  </w:style>
  <w:style w:type="paragraph" w:styleId="36">
    <w:name w:val="Body Text Indent 3"/>
    <w:basedOn w:val="a1"/>
    <w:link w:val="37"/>
    <w:unhideWhenUsed/>
    <w:rsid w:val="00BF1D2E"/>
    <w:pPr>
      <w:spacing w:after="120"/>
      <w:ind w:left="283"/>
    </w:pPr>
    <w:rPr>
      <w:sz w:val="16"/>
      <w:szCs w:val="16"/>
    </w:rPr>
  </w:style>
  <w:style w:type="character" w:customStyle="1" w:styleId="37">
    <w:name w:val="Основной текст с отступом 3 Знак"/>
    <w:link w:val="36"/>
    <w:rsid w:val="00BF1D2E"/>
    <w:rPr>
      <w:sz w:val="16"/>
      <w:szCs w:val="16"/>
    </w:rPr>
  </w:style>
  <w:style w:type="paragraph" w:styleId="affb">
    <w:name w:val="Revision"/>
    <w:hidden/>
    <w:uiPriority w:val="99"/>
    <w:semiHidden/>
    <w:rsid w:val="00B72F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26373569">
      <w:bodyDiv w:val="1"/>
      <w:marLeft w:val="0"/>
      <w:marRight w:val="0"/>
      <w:marTop w:val="0"/>
      <w:marBottom w:val="0"/>
      <w:divBdr>
        <w:top w:val="none" w:sz="0" w:space="0" w:color="auto"/>
        <w:left w:val="none" w:sz="0" w:space="0" w:color="auto"/>
        <w:bottom w:val="none" w:sz="0" w:space="0" w:color="auto"/>
        <w:right w:val="none" w:sz="0" w:space="0" w:color="auto"/>
      </w:divBdr>
    </w:div>
    <w:div w:id="28452458">
      <w:bodyDiv w:val="1"/>
      <w:marLeft w:val="0"/>
      <w:marRight w:val="0"/>
      <w:marTop w:val="0"/>
      <w:marBottom w:val="0"/>
      <w:divBdr>
        <w:top w:val="none" w:sz="0" w:space="0" w:color="auto"/>
        <w:left w:val="none" w:sz="0" w:space="0" w:color="auto"/>
        <w:bottom w:val="none" w:sz="0" w:space="0" w:color="auto"/>
        <w:right w:val="none" w:sz="0" w:space="0" w:color="auto"/>
      </w:divBdr>
    </w:div>
    <w:div w:id="36928880">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78984359">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120997354">
      <w:bodyDiv w:val="1"/>
      <w:marLeft w:val="0"/>
      <w:marRight w:val="0"/>
      <w:marTop w:val="0"/>
      <w:marBottom w:val="0"/>
      <w:divBdr>
        <w:top w:val="none" w:sz="0" w:space="0" w:color="auto"/>
        <w:left w:val="none" w:sz="0" w:space="0" w:color="auto"/>
        <w:bottom w:val="none" w:sz="0" w:space="0" w:color="auto"/>
        <w:right w:val="none" w:sz="0" w:space="0" w:color="auto"/>
      </w:divBdr>
    </w:div>
    <w:div w:id="129595220">
      <w:bodyDiv w:val="1"/>
      <w:marLeft w:val="0"/>
      <w:marRight w:val="0"/>
      <w:marTop w:val="0"/>
      <w:marBottom w:val="0"/>
      <w:divBdr>
        <w:top w:val="none" w:sz="0" w:space="0" w:color="auto"/>
        <w:left w:val="none" w:sz="0" w:space="0" w:color="auto"/>
        <w:bottom w:val="none" w:sz="0" w:space="0" w:color="auto"/>
        <w:right w:val="none" w:sz="0" w:space="0" w:color="auto"/>
      </w:divBdr>
    </w:div>
    <w:div w:id="133257846">
      <w:bodyDiv w:val="1"/>
      <w:marLeft w:val="0"/>
      <w:marRight w:val="0"/>
      <w:marTop w:val="0"/>
      <w:marBottom w:val="0"/>
      <w:divBdr>
        <w:top w:val="none" w:sz="0" w:space="0" w:color="auto"/>
        <w:left w:val="none" w:sz="0" w:space="0" w:color="auto"/>
        <w:bottom w:val="none" w:sz="0" w:space="0" w:color="auto"/>
        <w:right w:val="none" w:sz="0" w:space="0" w:color="auto"/>
      </w:divBdr>
    </w:div>
    <w:div w:id="138811683">
      <w:bodyDiv w:val="1"/>
      <w:marLeft w:val="0"/>
      <w:marRight w:val="0"/>
      <w:marTop w:val="0"/>
      <w:marBottom w:val="0"/>
      <w:divBdr>
        <w:top w:val="none" w:sz="0" w:space="0" w:color="auto"/>
        <w:left w:val="none" w:sz="0" w:space="0" w:color="auto"/>
        <w:bottom w:val="none" w:sz="0" w:space="0" w:color="auto"/>
        <w:right w:val="none" w:sz="0" w:space="0" w:color="auto"/>
      </w:divBdr>
    </w:div>
    <w:div w:id="168103842">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29310958">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250630339">
      <w:bodyDiv w:val="1"/>
      <w:marLeft w:val="0"/>
      <w:marRight w:val="0"/>
      <w:marTop w:val="0"/>
      <w:marBottom w:val="0"/>
      <w:divBdr>
        <w:top w:val="none" w:sz="0" w:space="0" w:color="auto"/>
        <w:left w:val="none" w:sz="0" w:space="0" w:color="auto"/>
        <w:bottom w:val="none" w:sz="0" w:space="0" w:color="auto"/>
        <w:right w:val="none" w:sz="0" w:space="0" w:color="auto"/>
      </w:divBdr>
    </w:div>
    <w:div w:id="254829621">
      <w:bodyDiv w:val="1"/>
      <w:marLeft w:val="0"/>
      <w:marRight w:val="0"/>
      <w:marTop w:val="0"/>
      <w:marBottom w:val="0"/>
      <w:divBdr>
        <w:top w:val="none" w:sz="0" w:space="0" w:color="auto"/>
        <w:left w:val="none" w:sz="0" w:space="0" w:color="auto"/>
        <w:bottom w:val="none" w:sz="0" w:space="0" w:color="auto"/>
        <w:right w:val="none" w:sz="0" w:space="0" w:color="auto"/>
      </w:divBdr>
    </w:div>
    <w:div w:id="285698812">
      <w:bodyDiv w:val="1"/>
      <w:marLeft w:val="0"/>
      <w:marRight w:val="0"/>
      <w:marTop w:val="0"/>
      <w:marBottom w:val="0"/>
      <w:divBdr>
        <w:top w:val="none" w:sz="0" w:space="0" w:color="auto"/>
        <w:left w:val="none" w:sz="0" w:space="0" w:color="auto"/>
        <w:bottom w:val="none" w:sz="0" w:space="0" w:color="auto"/>
        <w:right w:val="none" w:sz="0" w:space="0" w:color="auto"/>
      </w:divBdr>
    </w:div>
    <w:div w:id="301618207">
      <w:bodyDiv w:val="1"/>
      <w:marLeft w:val="0"/>
      <w:marRight w:val="0"/>
      <w:marTop w:val="0"/>
      <w:marBottom w:val="0"/>
      <w:divBdr>
        <w:top w:val="none" w:sz="0" w:space="0" w:color="auto"/>
        <w:left w:val="none" w:sz="0" w:space="0" w:color="auto"/>
        <w:bottom w:val="none" w:sz="0" w:space="0" w:color="auto"/>
        <w:right w:val="none" w:sz="0" w:space="0" w:color="auto"/>
      </w:divBdr>
    </w:div>
    <w:div w:id="304700471">
      <w:bodyDiv w:val="1"/>
      <w:marLeft w:val="0"/>
      <w:marRight w:val="0"/>
      <w:marTop w:val="0"/>
      <w:marBottom w:val="0"/>
      <w:divBdr>
        <w:top w:val="none" w:sz="0" w:space="0" w:color="auto"/>
        <w:left w:val="none" w:sz="0" w:space="0" w:color="auto"/>
        <w:bottom w:val="none" w:sz="0" w:space="0" w:color="auto"/>
        <w:right w:val="none" w:sz="0" w:space="0" w:color="auto"/>
      </w:divBdr>
    </w:div>
    <w:div w:id="307514949">
      <w:bodyDiv w:val="1"/>
      <w:marLeft w:val="0"/>
      <w:marRight w:val="0"/>
      <w:marTop w:val="0"/>
      <w:marBottom w:val="0"/>
      <w:divBdr>
        <w:top w:val="none" w:sz="0" w:space="0" w:color="auto"/>
        <w:left w:val="none" w:sz="0" w:space="0" w:color="auto"/>
        <w:bottom w:val="none" w:sz="0" w:space="0" w:color="auto"/>
        <w:right w:val="none" w:sz="0" w:space="0" w:color="auto"/>
      </w:divBdr>
    </w:div>
    <w:div w:id="315106176">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377899331">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12318722">
      <w:bodyDiv w:val="1"/>
      <w:marLeft w:val="0"/>
      <w:marRight w:val="0"/>
      <w:marTop w:val="0"/>
      <w:marBottom w:val="0"/>
      <w:divBdr>
        <w:top w:val="none" w:sz="0" w:space="0" w:color="auto"/>
        <w:left w:val="none" w:sz="0" w:space="0" w:color="auto"/>
        <w:bottom w:val="none" w:sz="0" w:space="0" w:color="auto"/>
        <w:right w:val="none" w:sz="0" w:space="0" w:color="auto"/>
      </w:divBdr>
    </w:div>
    <w:div w:id="416484373">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29083327">
      <w:bodyDiv w:val="1"/>
      <w:marLeft w:val="0"/>
      <w:marRight w:val="0"/>
      <w:marTop w:val="0"/>
      <w:marBottom w:val="0"/>
      <w:divBdr>
        <w:top w:val="none" w:sz="0" w:space="0" w:color="auto"/>
        <w:left w:val="none" w:sz="0" w:space="0" w:color="auto"/>
        <w:bottom w:val="none" w:sz="0" w:space="0" w:color="auto"/>
        <w:right w:val="none" w:sz="0" w:space="0" w:color="auto"/>
      </w:divBdr>
    </w:div>
    <w:div w:id="435099979">
      <w:bodyDiv w:val="1"/>
      <w:marLeft w:val="0"/>
      <w:marRight w:val="0"/>
      <w:marTop w:val="0"/>
      <w:marBottom w:val="0"/>
      <w:divBdr>
        <w:top w:val="none" w:sz="0" w:space="0" w:color="auto"/>
        <w:left w:val="none" w:sz="0" w:space="0" w:color="auto"/>
        <w:bottom w:val="none" w:sz="0" w:space="0" w:color="auto"/>
        <w:right w:val="none" w:sz="0" w:space="0" w:color="auto"/>
      </w:divBdr>
    </w:div>
    <w:div w:id="437216835">
      <w:bodyDiv w:val="1"/>
      <w:marLeft w:val="0"/>
      <w:marRight w:val="0"/>
      <w:marTop w:val="0"/>
      <w:marBottom w:val="0"/>
      <w:divBdr>
        <w:top w:val="none" w:sz="0" w:space="0" w:color="auto"/>
        <w:left w:val="none" w:sz="0" w:space="0" w:color="auto"/>
        <w:bottom w:val="none" w:sz="0" w:space="0" w:color="auto"/>
        <w:right w:val="none" w:sz="0" w:space="0" w:color="auto"/>
      </w:divBdr>
    </w:div>
    <w:div w:id="453132266">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1726562">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14149074">
      <w:bodyDiv w:val="1"/>
      <w:marLeft w:val="0"/>
      <w:marRight w:val="0"/>
      <w:marTop w:val="0"/>
      <w:marBottom w:val="0"/>
      <w:divBdr>
        <w:top w:val="none" w:sz="0" w:space="0" w:color="auto"/>
        <w:left w:val="none" w:sz="0" w:space="0" w:color="auto"/>
        <w:bottom w:val="none" w:sz="0" w:space="0" w:color="auto"/>
        <w:right w:val="none" w:sz="0" w:space="0" w:color="auto"/>
      </w:divBdr>
    </w:div>
    <w:div w:id="515119524">
      <w:bodyDiv w:val="1"/>
      <w:marLeft w:val="0"/>
      <w:marRight w:val="0"/>
      <w:marTop w:val="0"/>
      <w:marBottom w:val="0"/>
      <w:divBdr>
        <w:top w:val="none" w:sz="0" w:space="0" w:color="auto"/>
        <w:left w:val="none" w:sz="0" w:space="0" w:color="auto"/>
        <w:bottom w:val="none" w:sz="0" w:space="0" w:color="auto"/>
        <w:right w:val="none" w:sz="0" w:space="0" w:color="auto"/>
      </w:divBdr>
    </w:div>
    <w:div w:id="520167067">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3000896">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699664343">
      <w:bodyDiv w:val="1"/>
      <w:marLeft w:val="0"/>
      <w:marRight w:val="0"/>
      <w:marTop w:val="0"/>
      <w:marBottom w:val="0"/>
      <w:divBdr>
        <w:top w:val="none" w:sz="0" w:space="0" w:color="auto"/>
        <w:left w:val="none" w:sz="0" w:space="0" w:color="auto"/>
        <w:bottom w:val="none" w:sz="0" w:space="0" w:color="auto"/>
        <w:right w:val="none" w:sz="0" w:space="0" w:color="auto"/>
      </w:divBdr>
    </w:div>
    <w:div w:id="719400273">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735468460">
      <w:bodyDiv w:val="1"/>
      <w:marLeft w:val="0"/>
      <w:marRight w:val="0"/>
      <w:marTop w:val="0"/>
      <w:marBottom w:val="0"/>
      <w:divBdr>
        <w:top w:val="none" w:sz="0" w:space="0" w:color="auto"/>
        <w:left w:val="none" w:sz="0" w:space="0" w:color="auto"/>
        <w:bottom w:val="none" w:sz="0" w:space="0" w:color="auto"/>
        <w:right w:val="none" w:sz="0" w:space="0" w:color="auto"/>
      </w:divBdr>
    </w:div>
    <w:div w:id="773285935">
      <w:bodyDiv w:val="1"/>
      <w:marLeft w:val="0"/>
      <w:marRight w:val="0"/>
      <w:marTop w:val="0"/>
      <w:marBottom w:val="0"/>
      <w:divBdr>
        <w:top w:val="none" w:sz="0" w:space="0" w:color="auto"/>
        <w:left w:val="none" w:sz="0" w:space="0" w:color="auto"/>
        <w:bottom w:val="none" w:sz="0" w:space="0" w:color="auto"/>
        <w:right w:val="none" w:sz="0" w:space="0" w:color="auto"/>
      </w:divBdr>
    </w:div>
    <w:div w:id="795372848">
      <w:bodyDiv w:val="1"/>
      <w:marLeft w:val="0"/>
      <w:marRight w:val="0"/>
      <w:marTop w:val="0"/>
      <w:marBottom w:val="0"/>
      <w:divBdr>
        <w:top w:val="none" w:sz="0" w:space="0" w:color="auto"/>
        <w:left w:val="none" w:sz="0" w:space="0" w:color="auto"/>
        <w:bottom w:val="none" w:sz="0" w:space="0" w:color="auto"/>
        <w:right w:val="none" w:sz="0" w:space="0" w:color="auto"/>
      </w:divBdr>
    </w:div>
    <w:div w:id="820194661">
      <w:bodyDiv w:val="1"/>
      <w:marLeft w:val="0"/>
      <w:marRight w:val="0"/>
      <w:marTop w:val="0"/>
      <w:marBottom w:val="0"/>
      <w:divBdr>
        <w:top w:val="none" w:sz="0" w:space="0" w:color="auto"/>
        <w:left w:val="none" w:sz="0" w:space="0" w:color="auto"/>
        <w:bottom w:val="none" w:sz="0" w:space="0" w:color="auto"/>
        <w:right w:val="none" w:sz="0" w:space="0" w:color="auto"/>
      </w:divBdr>
    </w:div>
    <w:div w:id="844250337">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862402298">
      <w:bodyDiv w:val="1"/>
      <w:marLeft w:val="0"/>
      <w:marRight w:val="0"/>
      <w:marTop w:val="0"/>
      <w:marBottom w:val="0"/>
      <w:divBdr>
        <w:top w:val="none" w:sz="0" w:space="0" w:color="auto"/>
        <w:left w:val="none" w:sz="0" w:space="0" w:color="auto"/>
        <w:bottom w:val="none" w:sz="0" w:space="0" w:color="auto"/>
        <w:right w:val="none" w:sz="0" w:space="0" w:color="auto"/>
      </w:divBdr>
    </w:div>
    <w:div w:id="880895819">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967517302">
      <w:bodyDiv w:val="1"/>
      <w:marLeft w:val="0"/>
      <w:marRight w:val="0"/>
      <w:marTop w:val="0"/>
      <w:marBottom w:val="0"/>
      <w:divBdr>
        <w:top w:val="none" w:sz="0" w:space="0" w:color="auto"/>
        <w:left w:val="none" w:sz="0" w:space="0" w:color="auto"/>
        <w:bottom w:val="none" w:sz="0" w:space="0" w:color="auto"/>
        <w:right w:val="none" w:sz="0" w:space="0" w:color="auto"/>
      </w:divBdr>
    </w:div>
    <w:div w:id="998076332">
      <w:bodyDiv w:val="1"/>
      <w:marLeft w:val="0"/>
      <w:marRight w:val="0"/>
      <w:marTop w:val="0"/>
      <w:marBottom w:val="0"/>
      <w:divBdr>
        <w:top w:val="none" w:sz="0" w:space="0" w:color="auto"/>
        <w:left w:val="none" w:sz="0" w:space="0" w:color="auto"/>
        <w:bottom w:val="none" w:sz="0" w:space="0" w:color="auto"/>
        <w:right w:val="none" w:sz="0" w:space="0" w:color="auto"/>
      </w:divBdr>
    </w:div>
    <w:div w:id="1006178580">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016007993">
      <w:bodyDiv w:val="1"/>
      <w:marLeft w:val="0"/>
      <w:marRight w:val="0"/>
      <w:marTop w:val="0"/>
      <w:marBottom w:val="0"/>
      <w:divBdr>
        <w:top w:val="none" w:sz="0" w:space="0" w:color="auto"/>
        <w:left w:val="none" w:sz="0" w:space="0" w:color="auto"/>
        <w:bottom w:val="none" w:sz="0" w:space="0" w:color="auto"/>
        <w:right w:val="none" w:sz="0" w:space="0" w:color="auto"/>
      </w:divBdr>
    </w:div>
    <w:div w:id="1033918201">
      <w:bodyDiv w:val="1"/>
      <w:marLeft w:val="0"/>
      <w:marRight w:val="0"/>
      <w:marTop w:val="0"/>
      <w:marBottom w:val="0"/>
      <w:divBdr>
        <w:top w:val="none" w:sz="0" w:space="0" w:color="auto"/>
        <w:left w:val="none" w:sz="0" w:space="0" w:color="auto"/>
        <w:bottom w:val="none" w:sz="0" w:space="0" w:color="auto"/>
        <w:right w:val="none" w:sz="0" w:space="0" w:color="auto"/>
      </w:divBdr>
    </w:div>
    <w:div w:id="1135563853">
      <w:bodyDiv w:val="1"/>
      <w:marLeft w:val="0"/>
      <w:marRight w:val="0"/>
      <w:marTop w:val="0"/>
      <w:marBottom w:val="0"/>
      <w:divBdr>
        <w:top w:val="none" w:sz="0" w:space="0" w:color="auto"/>
        <w:left w:val="none" w:sz="0" w:space="0" w:color="auto"/>
        <w:bottom w:val="none" w:sz="0" w:space="0" w:color="auto"/>
        <w:right w:val="none" w:sz="0" w:space="0" w:color="auto"/>
      </w:divBdr>
    </w:div>
    <w:div w:id="1136987651">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235702662">
      <w:bodyDiv w:val="1"/>
      <w:marLeft w:val="0"/>
      <w:marRight w:val="0"/>
      <w:marTop w:val="0"/>
      <w:marBottom w:val="0"/>
      <w:divBdr>
        <w:top w:val="none" w:sz="0" w:space="0" w:color="auto"/>
        <w:left w:val="none" w:sz="0" w:space="0" w:color="auto"/>
        <w:bottom w:val="none" w:sz="0" w:space="0" w:color="auto"/>
        <w:right w:val="none" w:sz="0" w:space="0" w:color="auto"/>
      </w:divBdr>
    </w:div>
    <w:div w:id="1245798191">
      <w:bodyDiv w:val="1"/>
      <w:marLeft w:val="0"/>
      <w:marRight w:val="0"/>
      <w:marTop w:val="0"/>
      <w:marBottom w:val="0"/>
      <w:divBdr>
        <w:top w:val="none" w:sz="0" w:space="0" w:color="auto"/>
        <w:left w:val="none" w:sz="0" w:space="0" w:color="auto"/>
        <w:bottom w:val="none" w:sz="0" w:space="0" w:color="auto"/>
        <w:right w:val="none" w:sz="0" w:space="0" w:color="auto"/>
      </w:divBdr>
    </w:div>
    <w:div w:id="1252080226">
      <w:bodyDiv w:val="1"/>
      <w:marLeft w:val="0"/>
      <w:marRight w:val="0"/>
      <w:marTop w:val="0"/>
      <w:marBottom w:val="0"/>
      <w:divBdr>
        <w:top w:val="none" w:sz="0" w:space="0" w:color="auto"/>
        <w:left w:val="none" w:sz="0" w:space="0" w:color="auto"/>
        <w:bottom w:val="none" w:sz="0" w:space="0" w:color="auto"/>
        <w:right w:val="none" w:sz="0" w:space="0" w:color="auto"/>
      </w:divBdr>
    </w:div>
    <w:div w:id="1278021193">
      <w:bodyDiv w:val="1"/>
      <w:marLeft w:val="0"/>
      <w:marRight w:val="0"/>
      <w:marTop w:val="0"/>
      <w:marBottom w:val="0"/>
      <w:divBdr>
        <w:top w:val="none" w:sz="0" w:space="0" w:color="auto"/>
        <w:left w:val="none" w:sz="0" w:space="0" w:color="auto"/>
        <w:bottom w:val="none" w:sz="0" w:space="0" w:color="auto"/>
        <w:right w:val="none" w:sz="0" w:space="0" w:color="auto"/>
      </w:divBdr>
    </w:div>
    <w:div w:id="1323122078">
      <w:bodyDiv w:val="1"/>
      <w:marLeft w:val="0"/>
      <w:marRight w:val="0"/>
      <w:marTop w:val="0"/>
      <w:marBottom w:val="0"/>
      <w:divBdr>
        <w:top w:val="none" w:sz="0" w:space="0" w:color="auto"/>
        <w:left w:val="none" w:sz="0" w:space="0" w:color="auto"/>
        <w:bottom w:val="none" w:sz="0" w:space="0" w:color="auto"/>
        <w:right w:val="none" w:sz="0" w:space="0" w:color="auto"/>
      </w:divBdr>
    </w:div>
    <w:div w:id="1328554858">
      <w:bodyDiv w:val="1"/>
      <w:marLeft w:val="0"/>
      <w:marRight w:val="0"/>
      <w:marTop w:val="0"/>
      <w:marBottom w:val="0"/>
      <w:divBdr>
        <w:top w:val="none" w:sz="0" w:space="0" w:color="auto"/>
        <w:left w:val="none" w:sz="0" w:space="0" w:color="auto"/>
        <w:bottom w:val="none" w:sz="0" w:space="0" w:color="auto"/>
        <w:right w:val="none" w:sz="0" w:space="0" w:color="auto"/>
      </w:divBdr>
    </w:div>
    <w:div w:id="1331565360">
      <w:bodyDiv w:val="1"/>
      <w:marLeft w:val="0"/>
      <w:marRight w:val="0"/>
      <w:marTop w:val="0"/>
      <w:marBottom w:val="0"/>
      <w:divBdr>
        <w:top w:val="none" w:sz="0" w:space="0" w:color="auto"/>
        <w:left w:val="none" w:sz="0" w:space="0" w:color="auto"/>
        <w:bottom w:val="none" w:sz="0" w:space="0" w:color="auto"/>
        <w:right w:val="none" w:sz="0" w:space="0" w:color="auto"/>
      </w:divBdr>
    </w:div>
    <w:div w:id="1346438121">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370954199">
      <w:bodyDiv w:val="1"/>
      <w:marLeft w:val="0"/>
      <w:marRight w:val="0"/>
      <w:marTop w:val="0"/>
      <w:marBottom w:val="0"/>
      <w:divBdr>
        <w:top w:val="none" w:sz="0" w:space="0" w:color="auto"/>
        <w:left w:val="none" w:sz="0" w:space="0" w:color="auto"/>
        <w:bottom w:val="none" w:sz="0" w:space="0" w:color="auto"/>
        <w:right w:val="none" w:sz="0" w:space="0" w:color="auto"/>
      </w:divBdr>
    </w:div>
    <w:div w:id="1379549319">
      <w:bodyDiv w:val="1"/>
      <w:marLeft w:val="0"/>
      <w:marRight w:val="0"/>
      <w:marTop w:val="0"/>
      <w:marBottom w:val="0"/>
      <w:divBdr>
        <w:top w:val="none" w:sz="0" w:space="0" w:color="auto"/>
        <w:left w:val="none" w:sz="0" w:space="0" w:color="auto"/>
        <w:bottom w:val="none" w:sz="0" w:space="0" w:color="auto"/>
        <w:right w:val="none" w:sz="0" w:space="0" w:color="auto"/>
      </w:divBdr>
    </w:div>
    <w:div w:id="1462266159">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487431951">
      <w:bodyDiv w:val="1"/>
      <w:marLeft w:val="0"/>
      <w:marRight w:val="0"/>
      <w:marTop w:val="0"/>
      <w:marBottom w:val="0"/>
      <w:divBdr>
        <w:top w:val="none" w:sz="0" w:space="0" w:color="auto"/>
        <w:left w:val="none" w:sz="0" w:space="0" w:color="auto"/>
        <w:bottom w:val="none" w:sz="0" w:space="0" w:color="auto"/>
        <w:right w:val="none" w:sz="0" w:space="0" w:color="auto"/>
      </w:divBdr>
    </w:div>
    <w:div w:id="1508128434">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556509083">
      <w:bodyDiv w:val="1"/>
      <w:marLeft w:val="0"/>
      <w:marRight w:val="0"/>
      <w:marTop w:val="0"/>
      <w:marBottom w:val="0"/>
      <w:divBdr>
        <w:top w:val="none" w:sz="0" w:space="0" w:color="auto"/>
        <w:left w:val="none" w:sz="0" w:space="0" w:color="auto"/>
        <w:bottom w:val="none" w:sz="0" w:space="0" w:color="auto"/>
        <w:right w:val="none" w:sz="0" w:space="0" w:color="auto"/>
      </w:divBdr>
    </w:div>
    <w:div w:id="1577477633">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670058821">
      <w:bodyDiv w:val="1"/>
      <w:marLeft w:val="0"/>
      <w:marRight w:val="0"/>
      <w:marTop w:val="0"/>
      <w:marBottom w:val="0"/>
      <w:divBdr>
        <w:top w:val="none" w:sz="0" w:space="0" w:color="auto"/>
        <w:left w:val="none" w:sz="0" w:space="0" w:color="auto"/>
        <w:bottom w:val="none" w:sz="0" w:space="0" w:color="auto"/>
        <w:right w:val="none" w:sz="0" w:space="0" w:color="auto"/>
      </w:divBdr>
    </w:div>
    <w:div w:id="1672021359">
      <w:bodyDiv w:val="1"/>
      <w:marLeft w:val="0"/>
      <w:marRight w:val="0"/>
      <w:marTop w:val="0"/>
      <w:marBottom w:val="0"/>
      <w:divBdr>
        <w:top w:val="none" w:sz="0" w:space="0" w:color="auto"/>
        <w:left w:val="none" w:sz="0" w:space="0" w:color="auto"/>
        <w:bottom w:val="none" w:sz="0" w:space="0" w:color="auto"/>
        <w:right w:val="none" w:sz="0" w:space="0" w:color="auto"/>
      </w:divBdr>
    </w:div>
    <w:div w:id="1687245345">
      <w:bodyDiv w:val="1"/>
      <w:marLeft w:val="0"/>
      <w:marRight w:val="0"/>
      <w:marTop w:val="0"/>
      <w:marBottom w:val="0"/>
      <w:divBdr>
        <w:top w:val="none" w:sz="0" w:space="0" w:color="auto"/>
        <w:left w:val="none" w:sz="0" w:space="0" w:color="auto"/>
        <w:bottom w:val="none" w:sz="0" w:space="0" w:color="auto"/>
        <w:right w:val="none" w:sz="0" w:space="0" w:color="auto"/>
      </w:divBdr>
    </w:div>
    <w:div w:id="1693262118">
      <w:bodyDiv w:val="1"/>
      <w:marLeft w:val="0"/>
      <w:marRight w:val="0"/>
      <w:marTop w:val="0"/>
      <w:marBottom w:val="0"/>
      <w:divBdr>
        <w:top w:val="none" w:sz="0" w:space="0" w:color="auto"/>
        <w:left w:val="none" w:sz="0" w:space="0" w:color="auto"/>
        <w:bottom w:val="none" w:sz="0" w:space="0" w:color="auto"/>
        <w:right w:val="none" w:sz="0" w:space="0" w:color="auto"/>
      </w:divBdr>
      <w:divsChild>
        <w:div w:id="1308781648">
          <w:marLeft w:val="0"/>
          <w:marRight w:val="0"/>
          <w:marTop w:val="0"/>
          <w:marBottom w:val="0"/>
          <w:divBdr>
            <w:top w:val="none" w:sz="0" w:space="0" w:color="auto"/>
            <w:left w:val="none" w:sz="0" w:space="0" w:color="auto"/>
            <w:bottom w:val="none" w:sz="0" w:space="0" w:color="auto"/>
            <w:right w:val="none" w:sz="0" w:space="0" w:color="auto"/>
          </w:divBdr>
        </w:div>
        <w:div w:id="1633750616">
          <w:marLeft w:val="0"/>
          <w:marRight w:val="0"/>
          <w:marTop w:val="0"/>
          <w:marBottom w:val="0"/>
          <w:divBdr>
            <w:top w:val="none" w:sz="0" w:space="0" w:color="auto"/>
            <w:left w:val="none" w:sz="0" w:space="0" w:color="auto"/>
            <w:bottom w:val="none" w:sz="0" w:space="0" w:color="auto"/>
            <w:right w:val="none" w:sz="0" w:space="0" w:color="auto"/>
          </w:divBdr>
          <w:divsChild>
            <w:div w:id="324168968">
              <w:marLeft w:val="0"/>
              <w:marRight w:val="0"/>
              <w:marTop w:val="0"/>
              <w:marBottom w:val="0"/>
              <w:divBdr>
                <w:top w:val="none" w:sz="0" w:space="0" w:color="auto"/>
                <w:left w:val="none" w:sz="0" w:space="0" w:color="auto"/>
                <w:bottom w:val="none" w:sz="0" w:space="0" w:color="auto"/>
                <w:right w:val="none" w:sz="0" w:space="0" w:color="auto"/>
              </w:divBdr>
            </w:div>
            <w:div w:id="1775395384">
              <w:marLeft w:val="0"/>
              <w:marRight w:val="0"/>
              <w:marTop w:val="0"/>
              <w:marBottom w:val="0"/>
              <w:divBdr>
                <w:top w:val="none" w:sz="0" w:space="0" w:color="auto"/>
                <w:left w:val="none" w:sz="0" w:space="0" w:color="auto"/>
                <w:bottom w:val="none" w:sz="0" w:space="0" w:color="auto"/>
                <w:right w:val="none" w:sz="0" w:space="0" w:color="auto"/>
              </w:divBdr>
            </w:div>
            <w:div w:id="1870870811">
              <w:marLeft w:val="0"/>
              <w:marRight w:val="0"/>
              <w:marTop w:val="0"/>
              <w:marBottom w:val="0"/>
              <w:divBdr>
                <w:top w:val="none" w:sz="0" w:space="0" w:color="auto"/>
                <w:left w:val="none" w:sz="0" w:space="0" w:color="auto"/>
                <w:bottom w:val="none" w:sz="0" w:space="0" w:color="auto"/>
                <w:right w:val="none" w:sz="0" w:space="0" w:color="auto"/>
              </w:divBdr>
              <w:divsChild>
                <w:div w:id="257981612">
                  <w:marLeft w:val="0"/>
                  <w:marRight w:val="0"/>
                  <w:marTop w:val="300"/>
                  <w:marBottom w:val="300"/>
                  <w:divBdr>
                    <w:top w:val="none" w:sz="0" w:space="0" w:color="auto"/>
                    <w:left w:val="none" w:sz="0" w:space="0" w:color="auto"/>
                    <w:bottom w:val="none" w:sz="0" w:space="0" w:color="auto"/>
                    <w:right w:val="none" w:sz="0" w:space="0" w:color="auto"/>
                  </w:divBdr>
                  <w:divsChild>
                    <w:div w:id="1915896987">
                      <w:marLeft w:val="0"/>
                      <w:marRight w:val="0"/>
                      <w:marTop w:val="0"/>
                      <w:marBottom w:val="0"/>
                      <w:divBdr>
                        <w:top w:val="none" w:sz="0" w:space="0" w:color="auto"/>
                        <w:left w:val="none" w:sz="0" w:space="0" w:color="auto"/>
                        <w:bottom w:val="none" w:sz="0" w:space="0" w:color="auto"/>
                        <w:right w:val="none" w:sz="0" w:space="0" w:color="auto"/>
                      </w:divBdr>
                      <w:divsChild>
                        <w:div w:id="2076927616">
                          <w:marLeft w:val="0"/>
                          <w:marRight w:val="0"/>
                          <w:marTop w:val="90"/>
                          <w:marBottom w:val="0"/>
                          <w:divBdr>
                            <w:top w:val="none" w:sz="0" w:space="0" w:color="auto"/>
                            <w:left w:val="none" w:sz="0" w:space="0" w:color="auto"/>
                            <w:bottom w:val="none" w:sz="0" w:space="0" w:color="auto"/>
                            <w:right w:val="none" w:sz="0" w:space="0" w:color="auto"/>
                          </w:divBdr>
                          <w:divsChild>
                            <w:div w:id="708187894">
                              <w:marLeft w:val="0"/>
                              <w:marRight w:val="0"/>
                              <w:marTop w:val="0"/>
                              <w:marBottom w:val="0"/>
                              <w:divBdr>
                                <w:top w:val="none" w:sz="0" w:space="0" w:color="auto"/>
                                <w:left w:val="none" w:sz="0" w:space="0" w:color="auto"/>
                                <w:bottom w:val="none" w:sz="0" w:space="0" w:color="auto"/>
                                <w:right w:val="none" w:sz="0" w:space="0" w:color="auto"/>
                              </w:divBdr>
                              <w:divsChild>
                                <w:div w:id="635598597">
                                  <w:marLeft w:val="0"/>
                                  <w:marRight w:val="0"/>
                                  <w:marTop w:val="0"/>
                                  <w:marBottom w:val="0"/>
                                  <w:divBdr>
                                    <w:top w:val="none" w:sz="0" w:space="0" w:color="auto"/>
                                    <w:left w:val="none" w:sz="0" w:space="0" w:color="auto"/>
                                    <w:bottom w:val="none" w:sz="0" w:space="0" w:color="auto"/>
                                    <w:right w:val="none" w:sz="0" w:space="0" w:color="auto"/>
                                  </w:divBdr>
                                </w:div>
                              </w:divsChild>
                            </w:div>
                            <w:div w:id="1957132690">
                              <w:marLeft w:val="75"/>
                              <w:marRight w:val="0"/>
                              <w:marTop w:val="0"/>
                              <w:marBottom w:val="0"/>
                              <w:divBdr>
                                <w:top w:val="none" w:sz="0" w:space="0" w:color="auto"/>
                                <w:left w:val="none" w:sz="0" w:space="0" w:color="auto"/>
                                <w:bottom w:val="none" w:sz="0" w:space="0" w:color="auto"/>
                                <w:right w:val="none" w:sz="0" w:space="0" w:color="auto"/>
                              </w:divBdr>
                              <w:divsChild>
                                <w:div w:id="1289118728">
                                  <w:marLeft w:val="0"/>
                                  <w:marRight w:val="90"/>
                                  <w:marTop w:val="45"/>
                                  <w:marBottom w:val="0"/>
                                  <w:divBdr>
                                    <w:top w:val="none" w:sz="0" w:space="0" w:color="auto"/>
                                    <w:left w:val="none" w:sz="0" w:space="0" w:color="auto"/>
                                    <w:bottom w:val="none" w:sz="0" w:space="0" w:color="auto"/>
                                    <w:right w:val="none" w:sz="0" w:space="0" w:color="auto"/>
                                  </w:divBdr>
                                  <w:divsChild>
                                    <w:div w:id="242959852">
                                      <w:marLeft w:val="120"/>
                                      <w:marRight w:val="0"/>
                                      <w:marTop w:val="0"/>
                                      <w:marBottom w:val="0"/>
                                      <w:divBdr>
                                        <w:top w:val="none" w:sz="0" w:space="0" w:color="auto"/>
                                        <w:left w:val="none" w:sz="0" w:space="0" w:color="auto"/>
                                        <w:bottom w:val="none" w:sz="0" w:space="0" w:color="auto"/>
                                        <w:right w:val="none" w:sz="0" w:space="0" w:color="auto"/>
                                      </w:divBdr>
                                    </w:div>
                                    <w:div w:id="1881553781">
                                      <w:marLeft w:val="0"/>
                                      <w:marRight w:val="0"/>
                                      <w:marTop w:val="0"/>
                                      <w:marBottom w:val="0"/>
                                      <w:divBdr>
                                        <w:top w:val="none" w:sz="0" w:space="0" w:color="auto"/>
                                        <w:left w:val="none" w:sz="0" w:space="0" w:color="auto"/>
                                        <w:bottom w:val="none" w:sz="0" w:space="0" w:color="auto"/>
                                        <w:right w:val="none" w:sz="0" w:space="0" w:color="auto"/>
                                      </w:divBdr>
                                    </w:div>
                                    <w:div w:id="2059276204">
                                      <w:marLeft w:val="120"/>
                                      <w:marRight w:val="0"/>
                                      <w:marTop w:val="0"/>
                                      <w:marBottom w:val="0"/>
                                      <w:divBdr>
                                        <w:top w:val="none" w:sz="0" w:space="0" w:color="auto"/>
                                        <w:left w:val="none" w:sz="0" w:space="0" w:color="auto"/>
                                        <w:bottom w:val="none" w:sz="0" w:space="0" w:color="auto"/>
                                        <w:right w:val="none" w:sz="0" w:space="0" w:color="auto"/>
                                      </w:divBdr>
                                    </w:div>
                                  </w:divsChild>
                                </w:div>
                                <w:div w:id="1518033302">
                                  <w:marLeft w:val="0"/>
                                  <w:marRight w:val="0"/>
                                  <w:marTop w:val="75"/>
                                  <w:marBottom w:val="0"/>
                                  <w:divBdr>
                                    <w:top w:val="none" w:sz="0" w:space="0" w:color="auto"/>
                                    <w:left w:val="none" w:sz="0" w:space="0" w:color="auto"/>
                                    <w:bottom w:val="none" w:sz="0" w:space="0" w:color="auto"/>
                                    <w:right w:val="none" w:sz="0" w:space="0" w:color="auto"/>
                                  </w:divBdr>
                                  <w:divsChild>
                                    <w:div w:id="1549879253">
                                      <w:marLeft w:val="0"/>
                                      <w:marRight w:val="0"/>
                                      <w:marTop w:val="0"/>
                                      <w:marBottom w:val="0"/>
                                      <w:divBdr>
                                        <w:top w:val="none" w:sz="0" w:space="0" w:color="auto"/>
                                        <w:left w:val="none" w:sz="0" w:space="0" w:color="auto"/>
                                        <w:bottom w:val="none" w:sz="0" w:space="0" w:color="auto"/>
                                        <w:right w:val="none" w:sz="0" w:space="0" w:color="auto"/>
                                      </w:divBdr>
                                      <w:divsChild>
                                        <w:div w:id="309288208">
                                          <w:marLeft w:val="0"/>
                                          <w:marRight w:val="0"/>
                                          <w:marTop w:val="0"/>
                                          <w:marBottom w:val="0"/>
                                          <w:divBdr>
                                            <w:top w:val="none" w:sz="0" w:space="0" w:color="auto"/>
                                            <w:left w:val="none" w:sz="0" w:space="0" w:color="auto"/>
                                            <w:bottom w:val="none" w:sz="0" w:space="0" w:color="auto"/>
                                            <w:right w:val="none" w:sz="0" w:space="0" w:color="auto"/>
                                          </w:divBdr>
                                          <w:divsChild>
                                            <w:div w:id="326634673">
                                              <w:marLeft w:val="0"/>
                                              <w:marRight w:val="0"/>
                                              <w:marTop w:val="0"/>
                                              <w:marBottom w:val="0"/>
                                              <w:divBdr>
                                                <w:top w:val="none" w:sz="0" w:space="0" w:color="auto"/>
                                                <w:left w:val="none" w:sz="0" w:space="0" w:color="auto"/>
                                                <w:bottom w:val="none" w:sz="0" w:space="0" w:color="auto"/>
                                                <w:right w:val="none" w:sz="0" w:space="0" w:color="auto"/>
                                              </w:divBdr>
                                            </w:div>
                                            <w:div w:id="725371066">
                                              <w:marLeft w:val="0"/>
                                              <w:marRight w:val="0"/>
                                              <w:marTop w:val="0"/>
                                              <w:marBottom w:val="0"/>
                                              <w:divBdr>
                                                <w:top w:val="none" w:sz="0" w:space="0" w:color="auto"/>
                                                <w:left w:val="none" w:sz="0" w:space="0" w:color="auto"/>
                                                <w:bottom w:val="none" w:sz="0" w:space="0" w:color="auto"/>
                                                <w:right w:val="none" w:sz="0" w:space="0" w:color="auto"/>
                                              </w:divBdr>
                                            </w:div>
                                            <w:div w:id="755901003">
                                              <w:marLeft w:val="0"/>
                                              <w:marRight w:val="0"/>
                                              <w:marTop w:val="0"/>
                                              <w:marBottom w:val="0"/>
                                              <w:divBdr>
                                                <w:top w:val="none" w:sz="0" w:space="0" w:color="auto"/>
                                                <w:left w:val="none" w:sz="0" w:space="0" w:color="auto"/>
                                                <w:bottom w:val="none" w:sz="0" w:space="0" w:color="auto"/>
                                                <w:right w:val="none" w:sz="0" w:space="0" w:color="auto"/>
                                              </w:divBdr>
                                              <w:divsChild>
                                                <w:div w:id="1607957777">
                                                  <w:marLeft w:val="0"/>
                                                  <w:marRight w:val="0"/>
                                                  <w:marTop w:val="0"/>
                                                  <w:marBottom w:val="0"/>
                                                  <w:divBdr>
                                                    <w:top w:val="none" w:sz="0" w:space="0" w:color="auto"/>
                                                    <w:left w:val="none" w:sz="0" w:space="0" w:color="auto"/>
                                                    <w:bottom w:val="none" w:sz="0" w:space="0" w:color="auto"/>
                                                    <w:right w:val="none" w:sz="0" w:space="0" w:color="auto"/>
                                                  </w:divBdr>
                                                  <w:divsChild>
                                                    <w:div w:id="503202800">
                                                      <w:marLeft w:val="0"/>
                                                      <w:marRight w:val="0"/>
                                                      <w:marTop w:val="0"/>
                                                      <w:marBottom w:val="0"/>
                                                      <w:divBdr>
                                                        <w:top w:val="none" w:sz="0" w:space="0" w:color="auto"/>
                                                        <w:left w:val="none" w:sz="0" w:space="0" w:color="auto"/>
                                                        <w:bottom w:val="none" w:sz="0" w:space="0" w:color="auto"/>
                                                        <w:right w:val="none" w:sz="0" w:space="0" w:color="auto"/>
                                                      </w:divBdr>
                                                      <w:divsChild>
                                                        <w:div w:id="15039287">
                                                          <w:marLeft w:val="0"/>
                                                          <w:marRight w:val="0"/>
                                                          <w:marTop w:val="0"/>
                                                          <w:marBottom w:val="0"/>
                                                          <w:divBdr>
                                                            <w:top w:val="none" w:sz="0" w:space="0" w:color="auto"/>
                                                            <w:left w:val="none" w:sz="0" w:space="0" w:color="auto"/>
                                                            <w:bottom w:val="none" w:sz="0" w:space="0" w:color="auto"/>
                                                            <w:right w:val="none" w:sz="0" w:space="0" w:color="auto"/>
                                                          </w:divBdr>
                                                          <w:divsChild>
                                                            <w:div w:id="1203714499">
                                                              <w:marLeft w:val="0"/>
                                                              <w:marRight w:val="0"/>
                                                              <w:marTop w:val="0"/>
                                                              <w:marBottom w:val="0"/>
                                                              <w:divBdr>
                                                                <w:top w:val="single" w:sz="8" w:space="3" w:color="E1E1E1"/>
                                                                <w:left w:val="none" w:sz="0" w:space="0" w:color="auto"/>
                                                                <w:bottom w:val="none" w:sz="0" w:space="0" w:color="auto"/>
                                                                <w:right w:val="none" w:sz="0" w:space="0" w:color="auto"/>
                                                              </w:divBdr>
                                                            </w:div>
                                                          </w:divsChild>
                                                        </w:div>
                                                        <w:div w:id="310064169">
                                                          <w:marLeft w:val="0"/>
                                                          <w:marRight w:val="0"/>
                                                          <w:marTop w:val="0"/>
                                                          <w:marBottom w:val="0"/>
                                                          <w:divBdr>
                                                            <w:top w:val="none" w:sz="0" w:space="0" w:color="auto"/>
                                                            <w:left w:val="none" w:sz="0" w:space="0" w:color="auto"/>
                                                            <w:bottom w:val="none" w:sz="0" w:space="0" w:color="auto"/>
                                                            <w:right w:val="none" w:sz="0" w:space="0" w:color="auto"/>
                                                          </w:divBdr>
                                                          <w:divsChild>
                                                            <w:div w:id="1983382709">
                                                              <w:marLeft w:val="0"/>
                                                              <w:marRight w:val="0"/>
                                                              <w:marTop w:val="0"/>
                                                              <w:marBottom w:val="0"/>
                                                              <w:divBdr>
                                                                <w:top w:val="single" w:sz="8" w:space="3" w:color="E1E1E1"/>
                                                                <w:left w:val="none" w:sz="0" w:space="0" w:color="auto"/>
                                                                <w:bottom w:val="none" w:sz="0" w:space="0" w:color="auto"/>
                                                                <w:right w:val="none" w:sz="0" w:space="0" w:color="auto"/>
                                                              </w:divBdr>
                                                            </w:div>
                                                          </w:divsChild>
                                                        </w:div>
                                                        <w:div w:id="474493140">
                                                          <w:marLeft w:val="0"/>
                                                          <w:marRight w:val="0"/>
                                                          <w:marTop w:val="0"/>
                                                          <w:marBottom w:val="0"/>
                                                          <w:divBdr>
                                                            <w:top w:val="none" w:sz="0" w:space="0" w:color="auto"/>
                                                            <w:left w:val="none" w:sz="0" w:space="0" w:color="auto"/>
                                                            <w:bottom w:val="none" w:sz="0" w:space="0" w:color="auto"/>
                                                            <w:right w:val="none" w:sz="0" w:space="0" w:color="auto"/>
                                                          </w:divBdr>
                                                          <w:divsChild>
                                                            <w:div w:id="2144884459">
                                                              <w:marLeft w:val="0"/>
                                                              <w:marRight w:val="0"/>
                                                              <w:marTop w:val="0"/>
                                                              <w:marBottom w:val="0"/>
                                                              <w:divBdr>
                                                                <w:top w:val="single" w:sz="8" w:space="3" w:color="E1E1E1"/>
                                                                <w:left w:val="none" w:sz="0" w:space="0" w:color="auto"/>
                                                                <w:bottom w:val="none" w:sz="0" w:space="0" w:color="auto"/>
                                                                <w:right w:val="none" w:sz="0" w:space="0" w:color="auto"/>
                                                              </w:divBdr>
                                                            </w:div>
                                                          </w:divsChild>
                                                        </w:div>
                                                        <w:div w:id="787042343">
                                                          <w:marLeft w:val="0"/>
                                                          <w:marRight w:val="0"/>
                                                          <w:marTop w:val="0"/>
                                                          <w:marBottom w:val="0"/>
                                                          <w:divBdr>
                                                            <w:top w:val="none" w:sz="0" w:space="0" w:color="auto"/>
                                                            <w:left w:val="none" w:sz="0" w:space="0" w:color="auto"/>
                                                            <w:bottom w:val="none" w:sz="0" w:space="0" w:color="auto"/>
                                                            <w:right w:val="none" w:sz="0" w:space="0" w:color="auto"/>
                                                          </w:divBdr>
                                                          <w:divsChild>
                                                            <w:div w:id="769548623">
                                                              <w:marLeft w:val="0"/>
                                                              <w:marRight w:val="0"/>
                                                              <w:marTop w:val="0"/>
                                                              <w:marBottom w:val="0"/>
                                                              <w:divBdr>
                                                                <w:top w:val="single" w:sz="8" w:space="3" w:color="E1E1E1"/>
                                                                <w:left w:val="none" w:sz="0" w:space="0" w:color="auto"/>
                                                                <w:bottom w:val="none" w:sz="0" w:space="0" w:color="auto"/>
                                                                <w:right w:val="none" w:sz="0" w:space="0" w:color="auto"/>
                                                              </w:divBdr>
                                                            </w:div>
                                                          </w:divsChild>
                                                        </w:div>
                                                        <w:div w:id="1227496260">
                                                          <w:marLeft w:val="0"/>
                                                          <w:marRight w:val="0"/>
                                                          <w:marTop w:val="0"/>
                                                          <w:marBottom w:val="0"/>
                                                          <w:divBdr>
                                                            <w:top w:val="none" w:sz="0" w:space="0" w:color="auto"/>
                                                            <w:left w:val="none" w:sz="0" w:space="0" w:color="auto"/>
                                                            <w:bottom w:val="none" w:sz="0" w:space="0" w:color="auto"/>
                                                            <w:right w:val="none" w:sz="0" w:space="0" w:color="auto"/>
                                                          </w:divBdr>
                                                          <w:divsChild>
                                                            <w:div w:id="411976113">
                                                              <w:marLeft w:val="0"/>
                                                              <w:marRight w:val="0"/>
                                                              <w:marTop w:val="0"/>
                                                              <w:marBottom w:val="0"/>
                                                              <w:divBdr>
                                                                <w:top w:val="single" w:sz="8" w:space="3" w:color="E1E1E1"/>
                                                                <w:left w:val="none" w:sz="0" w:space="0" w:color="auto"/>
                                                                <w:bottom w:val="none" w:sz="0" w:space="0" w:color="auto"/>
                                                                <w:right w:val="none" w:sz="0" w:space="0" w:color="auto"/>
                                                              </w:divBdr>
                                                            </w:div>
                                                          </w:divsChild>
                                                        </w:div>
                                                        <w:div w:id="1306470032">
                                                          <w:marLeft w:val="0"/>
                                                          <w:marRight w:val="0"/>
                                                          <w:marTop w:val="0"/>
                                                          <w:marBottom w:val="0"/>
                                                          <w:divBdr>
                                                            <w:top w:val="none" w:sz="0" w:space="0" w:color="auto"/>
                                                            <w:left w:val="none" w:sz="0" w:space="0" w:color="auto"/>
                                                            <w:bottom w:val="none" w:sz="0" w:space="0" w:color="auto"/>
                                                            <w:right w:val="none" w:sz="0" w:space="0" w:color="auto"/>
                                                          </w:divBdr>
                                                          <w:divsChild>
                                                            <w:div w:id="1316641160">
                                                              <w:marLeft w:val="0"/>
                                                              <w:marRight w:val="0"/>
                                                              <w:marTop w:val="0"/>
                                                              <w:marBottom w:val="0"/>
                                                              <w:divBdr>
                                                                <w:top w:val="single" w:sz="8" w:space="3" w:color="E1E1E1"/>
                                                                <w:left w:val="none" w:sz="0" w:space="0" w:color="auto"/>
                                                                <w:bottom w:val="none" w:sz="0" w:space="0" w:color="auto"/>
                                                                <w:right w:val="none" w:sz="0" w:space="0" w:color="auto"/>
                                                              </w:divBdr>
                                                            </w:div>
                                                          </w:divsChild>
                                                        </w:div>
                                                        <w:div w:id="1464539476">
                                                          <w:marLeft w:val="0"/>
                                                          <w:marRight w:val="0"/>
                                                          <w:marTop w:val="0"/>
                                                          <w:marBottom w:val="0"/>
                                                          <w:divBdr>
                                                            <w:top w:val="none" w:sz="0" w:space="0" w:color="auto"/>
                                                            <w:left w:val="none" w:sz="0" w:space="0" w:color="auto"/>
                                                            <w:bottom w:val="none" w:sz="0" w:space="0" w:color="auto"/>
                                                            <w:right w:val="none" w:sz="0" w:space="0" w:color="auto"/>
                                                          </w:divBdr>
                                                          <w:divsChild>
                                                            <w:div w:id="1974098842">
                                                              <w:marLeft w:val="0"/>
                                                              <w:marRight w:val="0"/>
                                                              <w:marTop w:val="0"/>
                                                              <w:marBottom w:val="0"/>
                                                              <w:divBdr>
                                                                <w:top w:val="single" w:sz="8" w:space="3" w:color="E1E1E1"/>
                                                                <w:left w:val="none" w:sz="0" w:space="0" w:color="auto"/>
                                                                <w:bottom w:val="none" w:sz="0" w:space="0" w:color="auto"/>
                                                                <w:right w:val="none" w:sz="0" w:space="0" w:color="auto"/>
                                                              </w:divBdr>
                                                            </w:div>
                                                          </w:divsChild>
                                                        </w:div>
                                                        <w:div w:id="1500072237">
                                                          <w:marLeft w:val="0"/>
                                                          <w:marRight w:val="0"/>
                                                          <w:marTop w:val="0"/>
                                                          <w:marBottom w:val="0"/>
                                                          <w:divBdr>
                                                            <w:top w:val="none" w:sz="0" w:space="0" w:color="auto"/>
                                                            <w:left w:val="none" w:sz="0" w:space="0" w:color="auto"/>
                                                            <w:bottom w:val="none" w:sz="0" w:space="0" w:color="auto"/>
                                                            <w:right w:val="none" w:sz="0" w:space="0" w:color="auto"/>
                                                          </w:divBdr>
                                                          <w:divsChild>
                                                            <w:div w:id="223759431">
                                                              <w:marLeft w:val="0"/>
                                                              <w:marRight w:val="0"/>
                                                              <w:marTop w:val="0"/>
                                                              <w:marBottom w:val="0"/>
                                                              <w:divBdr>
                                                                <w:top w:val="single" w:sz="8" w:space="3" w:color="E1E1E1"/>
                                                                <w:left w:val="none" w:sz="0" w:space="0" w:color="auto"/>
                                                                <w:bottom w:val="none" w:sz="0" w:space="0" w:color="auto"/>
                                                                <w:right w:val="none" w:sz="0" w:space="0" w:color="auto"/>
                                                              </w:divBdr>
                                                            </w:div>
                                                          </w:divsChild>
                                                        </w:div>
                                                        <w:div w:id="1583221304">
                                                          <w:marLeft w:val="0"/>
                                                          <w:marRight w:val="0"/>
                                                          <w:marTop w:val="0"/>
                                                          <w:marBottom w:val="0"/>
                                                          <w:divBdr>
                                                            <w:top w:val="none" w:sz="0" w:space="0" w:color="auto"/>
                                                            <w:left w:val="none" w:sz="0" w:space="0" w:color="auto"/>
                                                            <w:bottom w:val="none" w:sz="0" w:space="0" w:color="auto"/>
                                                            <w:right w:val="none" w:sz="0" w:space="0" w:color="auto"/>
                                                          </w:divBdr>
                                                        </w:div>
                                                        <w:div w:id="1735926917">
                                                          <w:marLeft w:val="0"/>
                                                          <w:marRight w:val="0"/>
                                                          <w:marTop w:val="0"/>
                                                          <w:marBottom w:val="0"/>
                                                          <w:divBdr>
                                                            <w:top w:val="none" w:sz="0" w:space="0" w:color="auto"/>
                                                            <w:left w:val="none" w:sz="0" w:space="0" w:color="auto"/>
                                                            <w:bottom w:val="none" w:sz="0" w:space="0" w:color="auto"/>
                                                            <w:right w:val="none" w:sz="0" w:space="0" w:color="auto"/>
                                                          </w:divBdr>
                                                          <w:divsChild>
                                                            <w:div w:id="1408380263">
                                                              <w:marLeft w:val="0"/>
                                                              <w:marRight w:val="0"/>
                                                              <w:marTop w:val="0"/>
                                                              <w:marBottom w:val="0"/>
                                                              <w:divBdr>
                                                                <w:top w:val="single" w:sz="8" w:space="3" w:color="E1E1E1"/>
                                                                <w:left w:val="none" w:sz="0" w:space="0" w:color="auto"/>
                                                                <w:bottom w:val="none" w:sz="0" w:space="0" w:color="auto"/>
                                                                <w:right w:val="none" w:sz="0" w:space="0" w:color="auto"/>
                                                              </w:divBdr>
                                                            </w:div>
                                                          </w:divsChild>
                                                        </w:div>
                                                        <w:div w:id="2066290044">
                                                          <w:marLeft w:val="0"/>
                                                          <w:marRight w:val="0"/>
                                                          <w:marTop w:val="0"/>
                                                          <w:marBottom w:val="0"/>
                                                          <w:divBdr>
                                                            <w:top w:val="none" w:sz="0" w:space="0" w:color="auto"/>
                                                            <w:left w:val="none" w:sz="0" w:space="0" w:color="auto"/>
                                                            <w:bottom w:val="none" w:sz="0" w:space="0" w:color="auto"/>
                                                            <w:right w:val="none" w:sz="0" w:space="0" w:color="auto"/>
                                                          </w:divBdr>
                                                        </w:div>
                                                        <w:div w:id="2085443419">
                                                          <w:marLeft w:val="0"/>
                                                          <w:marRight w:val="0"/>
                                                          <w:marTop w:val="0"/>
                                                          <w:marBottom w:val="0"/>
                                                          <w:divBdr>
                                                            <w:top w:val="none" w:sz="0" w:space="0" w:color="auto"/>
                                                            <w:left w:val="none" w:sz="0" w:space="0" w:color="auto"/>
                                                            <w:bottom w:val="none" w:sz="0" w:space="0" w:color="auto"/>
                                                            <w:right w:val="none" w:sz="0" w:space="0" w:color="auto"/>
                                                          </w:divBdr>
                                                          <w:divsChild>
                                                            <w:div w:id="32466187">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 w:id="156356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262884">
                                              <w:marLeft w:val="0"/>
                                              <w:marRight w:val="0"/>
                                              <w:marTop w:val="0"/>
                                              <w:marBottom w:val="0"/>
                                              <w:divBdr>
                                                <w:top w:val="none" w:sz="0" w:space="0" w:color="auto"/>
                                                <w:left w:val="none" w:sz="0" w:space="0" w:color="auto"/>
                                                <w:bottom w:val="none" w:sz="0" w:space="0" w:color="auto"/>
                                                <w:right w:val="none" w:sz="0" w:space="0" w:color="auto"/>
                                              </w:divBdr>
                                            </w:div>
                                            <w:div w:id="863785521">
                                              <w:marLeft w:val="0"/>
                                              <w:marRight w:val="0"/>
                                              <w:marTop w:val="0"/>
                                              <w:marBottom w:val="0"/>
                                              <w:divBdr>
                                                <w:top w:val="none" w:sz="0" w:space="0" w:color="auto"/>
                                                <w:left w:val="none" w:sz="0" w:space="0" w:color="auto"/>
                                                <w:bottom w:val="none" w:sz="0" w:space="0" w:color="auto"/>
                                                <w:right w:val="none" w:sz="0" w:space="0" w:color="auto"/>
                                              </w:divBdr>
                                            </w:div>
                                            <w:div w:id="1157646519">
                                              <w:marLeft w:val="0"/>
                                              <w:marRight w:val="0"/>
                                              <w:marTop w:val="0"/>
                                              <w:marBottom w:val="0"/>
                                              <w:divBdr>
                                                <w:top w:val="none" w:sz="0" w:space="0" w:color="auto"/>
                                                <w:left w:val="none" w:sz="0" w:space="0" w:color="auto"/>
                                                <w:bottom w:val="none" w:sz="0" w:space="0" w:color="auto"/>
                                                <w:right w:val="none" w:sz="0" w:space="0" w:color="auto"/>
                                              </w:divBdr>
                                            </w:div>
                                            <w:div w:id="1301880236">
                                              <w:marLeft w:val="0"/>
                                              <w:marRight w:val="0"/>
                                              <w:marTop w:val="0"/>
                                              <w:marBottom w:val="0"/>
                                              <w:divBdr>
                                                <w:top w:val="none" w:sz="0" w:space="0" w:color="auto"/>
                                                <w:left w:val="none" w:sz="0" w:space="0" w:color="auto"/>
                                                <w:bottom w:val="none" w:sz="0" w:space="0" w:color="auto"/>
                                                <w:right w:val="none" w:sz="0" w:space="0" w:color="auto"/>
                                              </w:divBdr>
                                            </w:div>
                                            <w:div w:id="1471633371">
                                              <w:marLeft w:val="0"/>
                                              <w:marRight w:val="0"/>
                                              <w:marTop w:val="0"/>
                                              <w:marBottom w:val="0"/>
                                              <w:divBdr>
                                                <w:top w:val="none" w:sz="0" w:space="0" w:color="auto"/>
                                                <w:left w:val="none" w:sz="0" w:space="0" w:color="auto"/>
                                                <w:bottom w:val="none" w:sz="0" w:space="0" w:color="auto"/>
                                                <w:right w:val="none" w:sz="0" w:space="0" w:color="auto"/>
                                              </w:divBdr>
                                            </w:div>
                                            <w:div w:id="1804929817">
                                              <w:marLeft w:val="0"/>
                                              <w:marRight w:val="0"/>
                                              <w:marTop w:val="0"/>
                                              <w:marBottom w:val="0"/>
                                              <w:divBdr>
                                                <w:top w:val="none" w:sz="0" w:space="0" w:color="auto"/>
                                                <w:left w:val="none" w:sz="0" w:space="0" w:color="auto"/>
                                                <w:bottom w:val="none" w:sz="0" w:space="0" w:color="auto"/>
                                                <w:right w:val="none" w:sz="0" w:space="0" w:color="auto"/>
                                              </w:divBdr>
                                            </w:div>
                                          </w:divsChild>
                                        </w:div>
                                        <w:div w:id="126283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0569703">
              <w:marLeft w:val="0"/>
              <w:marRight w:val="0"/>
              <w:marTop w:val="0"/>
              <w:marBottom w:val="0"/>
              <w:divBdr>
                <w:top w:val="none" w:sz="0" w:space="0" w:color="auto"/>
                <w:left w:val="none" w:sz="0" w:space="0" w:color="auto"/>
                <w:bottom w:val="none" w:sz="0" w:space="0" w:color="auto"/>
                <w:right w:val="none" w:sz="0" w:space="0" w:color="auto"/>
              </w:divBdr>
            </w:div>
            <w:div w:id="207626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162701">
      <w:bodyDiv w:val="1"/>
      <w:marLeft w:val="0"/>
      <w:marRight w:val="0"/>
      <w:marTop w:val="0"/>
      <w:marBottom w:val="0"/>
      <w:divBdr>
        <w:top w:val="none" w:sz="0" w:space="0" w:color="auto"/>
        <w:left w:val="none" w:sz="0" w:space="0" w:color="auto"/>
        <w:bottom w:val="none" w:sz="0" w:space="0" w:color="auto"/>
        <w:right w:val="none" w:sz="0" w:space="0" w:color="auto"/>
      </w:divBdr>
    </w:div>
    <w:div w:id="1725903740">
      <w:bodyDiv w:val="1"/>
      <w:marLeft w:val="0"/>
      <w:marRight w:val="0"/>
      <w:marTop w:val="0"/>
      <w:marBottom w:val="0"/>
      <w:divBdr>
        <w:top w:val="none" w:sz="0" w:space="0" w:color="auto"/>
        <w:left w:val="none" w:sz="0" w:space="0" w:color="auto"/>
        <w:bottom w:val="none" w:sz="0" w:space="0" w:color="auto"/>
        <w:right w:val="none" w:sz="0" w:space="0" w:color="auto"/>
      </w:divBdr>
    </w:div>
    <w:div w:id="1776437717">
      <w:bodyDiv w:val="1"/>
      <w:marLeft w:val="0"/>
      <w:marRight w:val="0"/>
      <w:marTop w:val="0"/>
      <w:marBottom w:val="0"/>
      <w:divBdr>
        <w:top w:val="none" w:sz="0" w:space="0" w:color="auto"/>
        <w:left w:val="none" w:sz="0" w:space="0" w:color="auto"/>
        <w:bottom w:val="none" w:sz="0" w:space="0" w:color="auto"/>
        <w:right w:val="none" w:sz="0" w:space="0" w:color="auto"/>
      </w:divBdr>
    </w:div>
    <w:div w:id="1803696992">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18388073">
      <w:bodyDiv w:val="1"/>
      <w:marLeft w:val="0"/>
      <w:marRight w:val="0"/>
      <w:marTop w:val="0"/>
      <w:marBottom w:val="0"/>
      <w:divBdr>
        <w:top w:val="none" w:sz="0" w:space="0" w:color="auto"/>
        <w:left w:val="none" w:sz="0" w:space="0" w:color="auto"/>
        <w:bottom w:val="none" w:sz="0" w:space="0" w:color="auto"/>
        <w:right w:val="none" w:sz="0" w:space="0" w:color="auto"/>
      </w:divBdr>
    </w:div>
    <w:div w:id="2022734524">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 w:id="2096779248">
      <w:bodyDiv w:val="1"/>
      <w:marLeft w:val="0"/>
      <w:marRight w:val="0"/>
      <w:marTop w:val="0"/>
      <w:marBottom w:val="0"/>
      <w:divBdr>
        <w:top w:val="none" w:sz="0" w:space="0" w:color="auto"/>
        <w:left w:val="none" w:sz="0" w:space="0" w:color="auto"/>
        <w:bottom w:val="none" w:sz="0" w:space="0" w:color="auto"/>
        <w:right w:val="none" w:sz="0" w:space="0" w:color="auto"/>
      </w:divBdr>
    </w:div>
    <w:div w:id="2098091944">
      <w:bodyDiv w:val="1"/>
      <w:marLeft w:val="0"/>
      <w:marRight w:val="0"/>
      <w:marTop w:val="0"/>
      <w:marBottom w:val="0"/>
      <w:divBdr>
        <w:top w:val="none" w:sz="0" w:space="0" w:color="auto"/>
        <w:left w:val="none" w:sz="0" w:space="0" w:color="auto"/>
        <w:bottom w:val="none" w:sz="0" w:space="0" w:color="auto"/>
        <w:right w:val="none" w:sz="0" w:space="0" w:color="auto"/>
      </w:divBdr>
    </w:div>
    <w:div w:id="2105758094">
      <w:bodyDiv w:val="1"/>
      <w:marLeft w:val="0"/>
      <w:marRight w:val="0"/>
      <w:marTop w:val="0"/>
      <w:marBottom w:val="0"/>
      <w:divBdr>
        <w:top w:val="none" w:sz="0" w:space="0" w:color="auto"/>
        <w:left w:val="none" w:sz="0" w:space="0" w:color="auto"/>
        <w:bottom w:val="none" w:sz="0" w:space="0" w:color="auto"/>
        <w:right w:val="none" w:sz="0" w:space="0" w:color="auto"/>
      </w:divBdr>
    </w:div>
    <w:div w:id="2106146007">
      <w:bodyDiv w:val="1"/>
      <w:marLeft w:val="0"/>
      <w:marRight w:val="0"/>
      <w:marTop w:val="0"/>
      <w:marBottom w:val="0"/>
      <w:divBdr>
        <w:top w:val="none" w:sz="0" w:space="0" w:color="auto"/>
        <w:left w:val="none" w:sz="0" w:space="0" w:color="auto"/>
        <w:bottom w:val="none" w:sz="0" w:space="0" w:color="auto"/>
        <w:right w:val="none" w:sz="0" w:space="0" w:color="auto"/>
      </w:divBdr>
    </w:div>
    <w:div w:id="213964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A4A44-5F27-4365-AC4C-4C7A3795C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13</Pages>
  <Words>1970</Words>
  <Characters>14153</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16091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ФНС России</cp:lastModifiedBy>
  <cp:revision>52</cp:revision>
  <cp:lastPrinted>2022-01-31T09:47:00Z</cp:lastPrinted>
  <dcterms:created xsi:type="dcterms:W3CDTF">2022-06-07T08:31:00Z</dcterms:created>
  <dcterms:modified xsi:type="dcterms:W3CDTF">2023-12-11T12:21:00Z</dcterms:modified>
</cp:coreProperties>
</file>